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5F3" w:rsidRPr="009660DC" w:rsidRDefault="00086764" w:rsidP="00A80A89">
      <w:pPr>
        <w:spacing w:after="0" w:line="240" w:lineRule="auto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9" type="#_x0000_t75" style="position:absolute;margin-left:-93.7pt;margin-top:-66.55pt;width:610.7pt;height:849pt;z-index:2;mso-position-horizontal-relative:text;mso-position-vertical-relative:text;mso-width-relative:page;mso-height-relative:page">
            <v:imagedata r:id="rId8" o:title="основы эколог и пп 1 001"/>
          </v:shape>
        </w:pict>
      </w:r>
      <w:r w:rsidR="006E1A11">
        <w:rPr>
          <w:rFonts w:ascii="Times New Roman" w:hAnsi="Times New Roman" w:cs="Times New Roman"/>
          <w:b/>
          <w:bCs/>
          <w:caps/>
          <w:sz w:val="24"/>
          <w:szCs w:val="24"/>
        </w:rPr>
        <w:br w:type="page"/>
      </w:r>
      <w:r>
        <w:rPr>
          <w:noProof/>
        </w:rPr>
        <w:lastRenderedPageBreak/>
        <w:pict>
          <v:shape id="_x0000_s1038" type="#_x0000_t75" style="position:absolute;margin-left:-94.95pt;margin-top:-67.85pt;width:611.95pt;height:785.75pt;z-index:1;mso-position-horizontal-relative:text;mso-position-vertical-relative:text;mso-width-relative:page;mso-height-relative:page">
            <v:imagedata r:id="rId9" o:title="основы%20эколог%20и%20пп%202%20001" cropbottom="5064f"/>
          </v:shape>
        </w:pict>
      </w:r>
      <w:r w:rsidR="002D35F3">
        <w:rPr>
          <w:rFonts w:ascii="Times New Roman" w:hAnsi="Times New Roman" w:cs="Times New Roman"/>
          <w:b/>
          <w:bCs/>
          <w:caps/>
          <w:sz w:val="24"/>
          <w:szCs w:val="24"/>
        </w:rPr>
        <w:br w:type="page"/>
      </w:r>
    </w:p>
    <w:p w:rsidR="002D35F3" w:rsidRPr="009660DC" w:rsidRDefault="002D35F3" w:rsidP="009660DC">
      <w:pPr>
        <w:spacing w:after="12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Содержание</w:t>
      </w:r>
    </w:p>
    <w:p w:rsidR="002D35F3" w:rsidRPr="009660DC" w:rsidRDefault="002D35F3" w:rsidP="009660DC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>Назначение образователь</w:t>
      </w:r>
      <w:r>
        <w:rPr>
          <w:rFonts w:ascii="Times New Roman" w:hAnsi="Times New Roman" w:cs="Times New Roman"/>
          <w:sz w:val="24"/>
          <w:szCs w:val="24"/>
          <w:lang w:eastAsia="ru-RU"/>
        </w:rPr>
        <w:t>ного модуля………………………………………………....</w:t>
      </w:r>
      <w:r w:rsidRPr="009660DC">
        <w:rPr>
          <w:rFonts w:ascii="Times New Roman" w:hAnsi="Times New Roman" w:cs="Times New Roman"/>
          <w:sz w:val="24"/>
          <w:szCs w:val="24"/>
          <w:lang w:eastAsia="ru-RU"/>
        </w:rPr>
        <w:t xml:space="preserve"> 4</w:t>
      </w:r>
    </w:p>
    <w:p w:rsidR="002D35F3" w:rsidRPr="009660DC" w:rsidRDefault="002D35F3" w:rsidP="009660DC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 xml:space="preserve">Характеристика образовательного </w:t>
      </w:r>
      <w:r>
        <w:rPr>
          <w:rFonts w:ascii="Times New Roman" w:hAnsi="Times New Roman" w:cs="Times New Roman"/>
          <w:sz w:val="24"/>
          <w:szCs w:val="24"/>
          <w:lang w:eastAsia="ru-RU"/>
        </w:rPr>
        <w:t>модуля…………………………………...</w:t>
      </w:r>
      <w:r w:rsidRPr="009660DC">
        <w:rPr>
          <w:rFonts w:ascii="Times New Roman" w:hAnsi="Times New Roman" w:cs="Times New Roman"/>
          <w:sz w:val="24"/>
          <w:szCs w:val="24"/>
          <w:lang w:eastAsia="ru-RU"/>
        </w:rPr>
        <w:t>……….. 4</w:t>
      </w:r>
    </w:p>
    <w:p w:rsidR="002D35F3" w:rsidRPr="009660DC" w:rsidRDefault="002D35F3" w:rsidP="009660DC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>Структура образователь</w:t>
      </w:r>
      <w:r>
        <w:rPr>
          <w:rFonts w:ascii="Times New Roman" w:hAnsi="Times New Roman" w:cs="Times New Roman"/>
          <w:sz w:val="24"/>
          <w:szCs w:val="24"/>
          <w:lang w:eastAsia="ru-RU"/>
        </w:rPr>
        <w:t>ного модуля……………………………………………………8</w:t>
      </w:r>
    </w:p>
    <w:p w:rsidR="002D35F3" w:rsidRPr="009660DC" w:rsidRDefault="002D35F3" w:rsidP="009660DC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 xml:space="preserve">Методические указания для обучающихся по освоению модуля……………………. </w:t>
      </w:r>
      <w:r>
        <w:rPr>
          <w:rFonts w:ascii="Times New Roman" w:hAnsi="Times New Roman" w:cs="Times New Roman"/>
          <w:sz w:val="24"/>
          <w:szCs w:val="24"/>
          <w:lang w:eastAsia="ru-RU"/>
        </w:rPr>
        <w:t>9</w:t>
      </w:r>
    </w:p>
    <w:p w:rsidR="002D35F3" w:rsidRPr="009660DC" w:rsidRDefault="002D35F3" w:rsidP="009660DC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>Программы дисциплин образовательного модуля…………………………………</w:t>
      </w:r>
      <w:r>
        <w:rPr>
          <w:rFonts w:ascii="Times New Roman" w:hAnsi="Times New Roman" w:cs="Times New Roman"/>
          <w:sz w:val="24"/>
          <w:szCs w:val="24"/>
          <w:lang w:eastAsia="ru-RU"/>
        </w:rPr>
        <w:t>..</w:t>
      </w:r>
      <w:r w:rsidR="00B81009">
        <w:rPr>
          <w:rFonts w:ascii="Times New Roman" w:hAnsi="Times New Roman" w:cs="Times New Roman"/>
          <w:sz w:val="24"/>
          <w:szCs w:val="24"/>
          <w:lang w:eastAsia="ru-RU"/>
        </w:rPr>
        <w:t>.</w:t>
      </w:r>
      <w:r>
        <w:rPr>
          <w:rFonts w:ascii="Times New Roman" w:hAnsi="Times New Roman" w:cs="Times New Roman"/>
          <w:sz w:val="24"/>
          <w:szCs w:val="24"/>
          <w:lang w:eastAsia="ru-RU"/>
        </w:rPr>
        <w:t>.11</w:t>
      </w:r>
    </w:p>
    <w:p w:rsidR="002D35F3" w:rsidRPr="009660DC" w:rsidRDefault="002D35F3" w:rsidP="009660DC">
      <w:pPr>
        <w:numPr>
          <w:ilvl w:val="1"/>
          <w:numId w:val="2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>Программа дисциплины «Геоэкология»…………………………………</w:t>
      </w:r>
      <w:r w:rsidR="000648DB">
        <w:rPr>
          <w:rFonts w:ascii="Times New Roman" w:hAnsi="Times New Roman" w:cs="Times New Roman"/>
          <w:sz w:val="24"/>
          <w:szCs w:val="24"/>
          <w:lang w:eastAsia="ru-RU"/>
        </w:rPr>
        <w:t>..</w:t>
      </w:r>
      <w:r w:rsidRPr="009660DC">
        <w:rPr>
          <w:rFonts w:ascii="Times New Roman" w:hAnsi="Times New Roman" w:cs="Times New Roman"/>
          <w:sz w:val="24"/>
          <w:szCs w:val="24"/>
          <w:lang w:eastAsia="ru-RU"/>
        </w:rPr>
        <w:t xml:space="preserve">…. </w:t>
      </w:r>
      <w:r>
        <w:rPr>
          <w:rFonts w:ascii="Times New Roman" w:hAnsi="Times New Roman" w:cs="Times New Roman"/>
          <w:sz w:val="24"/>
          <w:szCs w:val="24"/>
          <w:lang w:eastAsia="ru-RU"/>
        </w:rPr>
        <w:t>11</w:t>
      </w:r>
    </w:p>
    <w:p w:rsidR="002D35F3" w:rsidRPr="008221B7" w:rsidRDefault="002D35F3" w:rsidP="009660DC">
      <w:pPr>
        <w:numPr>
          <w:ilvl w:val="1"/>
          <w:numId w:val="2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>Программа дисциплины «</w:t>
      </w:r>
      <w:r w:rsidRPr="009660DC">
        <w:rPr>
          <w:rFonts w:ascii="Times New Roman" w:hAnsi="Times New Roman" w:cs="Times New Roman"/>
          <w:sz w:val="24"/>
          <w:szCs w:val="24"/>
        </w:rPr>
        <w:t>Основы природопользования»…………………</w:t>
      </w:r>
      <w:r w:rsidR="000648DB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..17</w:t>
      </w:r>
    </w:p>
    <w:p w:rsidR="002D35F3" w:rsidRPr="009660DC" w:rsidRDefault="002D35F3" w:rsidP="009660DC">
      <w:pPr>
        <w:numPr>
          <w:ilvl w:val="1"/>
          <w:numId w:val="2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>Программа дисциплины «Введение в специальность»…………………</w:t>
      </w:r>
      <w:r w:rsidR="000648DB">
        <w:rPr>
          <w:rFonts w:ascii="Times New Roman" w:hAnsi="Times New Roman" w:cs="Times New Roman"/>
          <w:sz w:val="24"/>
          <w:szCs w:val="24"/>
        </w:rPr>
        <w:t>..</w:t>
      </w:r>
      <w:r>
        <w:rPr>
          <w:rFonts w:ascii="Times New Roman" w:hAnsi="Times New Roman" w:cs="Times New Roman"/>
          <w:sz w:val="24"/>
          <w:szCs w:val="24"/>
        </w:rPr>
        <w:t>…. 2</w:t>
      </w:r>
      <w:r w:rsidR="00B81009">
        <w:rPr>
          <w:rFonts w:ascii="Times New Roman" w:hAnsi="Times New Roman" w:cs="Times New Roman"/>
          <w:sz w:val="24"/>
          <w:szCs w:val="24"/>
        </w:rPr>
        <w:t>2</w:t>
      </w:r>
    </w:p>
    <w:p w:rsidR="002D35F3" w:rsidRPr="009660DC" w:rsidRDefault="002D35F3" w:rsidP="009660DC">
      <w:pPr>
        <w:numPr>
          <w:ilvl w:val="1"/>
          <w:numId w:val="2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>Программа дисциплины «</w:t>
      </w:r>
      <w:r w:rsidRPr="009660DC">
        <w:rPr>
          <w:rFonts w:ascii="Times New Roman" w:hAnsi="Times New Roman" w:cs="Times New Roman"/>
          <w:sz w:val="24"/>
          <w:szCs w:val="24"/>
        </w:rPr>
        <w:t>Радиационная экология»…………………… …</w:t>
      </w:r>
      <w:r>
        <w:rPr>
          <w:rFonts w:ascii="Times New Roman" w:hAnsi="Times New Roman" w:cs="Times New Roman"/>
          <w:sz w:val="24"/>
          <w:szCs w:val="24"/>
        </w:rPr>
        <w:t>...2</w:t>
      </w:r>
      <w:r w:rsidR="00B81009">
        <w:rPr>
          <w:rFonts w:ascii="Times New Roman" w:hAnsi="Times New Roman" w:cs="Times New Roman"/>
          <w:sz w:val="24"/>
          <w:szCs w:val="24"/>
        </w:rPr>
        <w:t>6</w:t>
      </w:r>
    </w:p>
    <w:p w:rsidR="002D35F3" w:rsidRPr="009660DC" w:rsidRDefault="002D35F3" w:rsidP="009660DC">
      <w:pPr>
        <w:numPr>
          <w:ilvl w:val="1"/>
          <w:numId w:val="2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>Программа дисциплины «</w:t>
      </w:r>
      <w:r w:rsidRPr="009660DC">
        <w:rPr>
          <w:rFonts w:ascii="Times New Roman" w:hAnsi="Times New Roman" w:cs="Times New Roman"/>
          <w:sz w:val="24"/>
          <w:szCs w:val="24"/>
        </w:rPr>
        <w:t>Эволюционная экология»……………………</w:t>
      </w:r>
      <w:r w:rsidR="000648DB">
        <w:rPr>
          <w:rFonts w:ascii="Times New Roman" w:hAnsi="Times New Roman" w:cs="Times New Roman"/>
          <w:sz w:val="24"/>
          <w:szCs w:val="24"/>
        </w:rPr>
        <w:t>..</w:t>
      </w:r>
      <w:r>
        <w:rPr>
          <w:rFonts w:ascii="Times New Roman" w:hAnsi="Times New Roman" w:cs="Times New Roman"/>
          <w:sz w:val="24"/>
          <w:szCs w:val="24"/>
        </w:rPr>
        <w:t>....</w:t>
      </w:r>
      <w:r w:rsidRPr="009660D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3</w:t>
      </w:r>
      <w:r w:rsidR="00B81009">
        <w:rPr>
          <w:rFonts w:ascii="Times New Roman" w:hAnsi="Times New Roman" w:cs="Times New Roman"/>
          <w:sz w:val="24"/>
          <w:szCs w:val="24"/>
        </w:rPr>
        <w:t>1</w:t>
      </w:r>
    </w:p>
    <w:p w:rsidR="002D35F3" w:rsidRPr="009660DC" w:rsidRDefault="002D35F3" w:rsidP="009660DC">
      <w:pPr>
        <w:numPr>
          <w:ilvl w:val="1"/>
          <w:numId w:val="2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>Программа дисциплины «</w:t>
      </w:r>
      <w:r w:rsidRPr="009660DC">
        <w:rPr>
          <w:rFonts w:ascii="Times New Roman" w:hAnsi="Times New Roman" w:cs="Times New Roman"/>
          <w:sz w:val="24"/>
          <w:szCs w:val="24"/>
        </w:rPr>
        <w:t>Системы природопользования</w:t>
      </w:r>
      <w:r w:rsidRPr="009660DC">
        <w:rPr>
          <w:rFonts w:ascii="Times New Roman" w:hAnsi="Times New Roman" w:cs="Times New Roman"/>
          <w:sz w:val="24"/>
          <w:szCs w:val="24"/>
          <w:lang w:eastAsia="ru-RU"/>
        </w:rPr>
        <w:t>»……………</w:t>
      </w:r>
      <w:r w:rsidR="000648DB">
        <w:rPr>
          <w:rFonts w:ascii="Times New Roman" w:hAnsi="Times New Roman" w:cs="Times New Roman"/>
          <w:sz w:val="24"/>
          <w:szCs w:val="24"/>
          <w:lang w:eastAsia="ru-RU"/>
        </w:rPr>
        <w:t>...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  <w:r w:rsidRPr="009660DC">
        <w:rPr>
          <w:rFonts w:ascii="Times New Roman" w:hAnsi="Times New Roman" w:cs="Times New Roman"/>
          <w:sz w:val="24"/>
          <w:szCs w:val="24"/>
          <w:lang w:eastAsia="ru-RU"/>
        </w:rPr>
        <w:t>…</w:t>
      </w:r>
      <w:r>
        <w:rPr>
          <w:rFonts w:ascii="Times New Roman" w:hAnsi="Times New Roman" w:cs="Times New Roman"/>
          <w:sz w:val="24"/>
          <w:szCs w:val="24"/>
          <w:lang w:eastAsia="ru-RU"/>
        </w:rPr>
        <w:t>.3</w:t>
      </w:r>
      <w:r w:rsidR="00B81009">
        <w:rPr>
          <w:rFonts w:ascii="Times New Roman" w:hAnsi="Times New Roman" w:cs="Times New Roman"/>
          <w:sz w:val="24"/>
          <w:szCs w:val="24"/>
          <w:lang w:eastAsia="ru-RU"/>
        </w:rPr>
        <w:t>5</w:t>
      </w:r>
    </w:p>
    <w:p w:rsidR="002D35F3" w:rsidRPr="00264274" w:rsidRDefault="002D35F3" w:rsidP="009660DC">
      <w:pPr>
        <w:numPr>
          <w:ilvl w:val="1"/>
          <w:numId w:val="2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>Программа дисциплины «</w:t>
      </w:r>
      <w:r w:rsidRPr="009660DC">
        <w:rPr>
          <w:rFonts w:ascii="Times New Roman" w:hAnsi="Times New Roman" w:cs="Times New Roman"/>
          <w:sz w:val="24"/>
          <w:szCs w:val="24"/>
        </w:rPr>
        <w:t xml:space="preserve">Современные </w:t>
      </w:r>
    </w:p>
    <w:p w:rsidR="002D35F3" w:rsidRPr="009660DC" w:rsidRDefault="002D35F3" w:rsidP="00264274">
      <w:pPr>
        <w:spacing w:after="0" w:line="240" w:lineRule="auto"/>
        <w:ind w:left="720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</w:rPr>
        <w:t>стратегии природопользования</w:t>
      </w:r>
      <w:r w:rsidRPr="009660DC">
        <w:rPr>
          <w:rFonts w:ascii="Times New Roman" w:hAnsi="Times New Roman" w:cs="Times New Roman"/>
          <w:sz w:val="24"/>
          <w:szCs w:val="24"/>
          <w:lang w:eastAsia="ru-RU"/>
        </w:rPr>
        <w:t>»…</w:t>
      </w:r>
      <w:r>
        <w:rPr>
          <w:rFonts w:ascii="Times New Roman" w:hAnsi="Times New Roman" w:cs="Times New Roman"/>
          <w:sz w:val="24"/>
          <w:szCs w:val="24"/>
          <w:lang w:eastAsia="ru-RU"/>
        </w:rPr>
        <w:t>….........................................................................</w:t>
      </w:r>
      <w:r w:rsidR="00997733">
        <w:rPr>
          <w:rFonts w:ascii="Times New Roman" w:hAnsi="Times New Roman" w:cs="Times New Roman"/>
          <w:sz w:val="24"/>
          <w:szCs w:val="24"/>
          <w:lang w:eastAsia="ru-RU"/>
        </w:rPr>
        <w:t>41</w:t>
      </w:r>
    </w:p>
    <w:p w:rsidR="002D35F3" w:rsidRPr="000D7DF3" w:rsidRDefault="002D35F3" w:rsidP="009660DC">
      <w:pPr>
        <w:numPr>
          <w:ilvl w:val="1"/>
          <w:numId w:val="2"/>
        </w:num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>Программа дисциплины «</w:t>
      </w:r>
      <w:r w:rsidRPr="009660DC">
        <w:rPr>
          <w:rFonts w:ascii="Times New Roman" w:hAnsi="Times New Roman" w:cs="Times New Roman"/>
          <w:sz w:val="24"/>
          <w:szCs w:val="24"/>
        </w:rPr>
        <w:t>Химические основы экологии</w:t>
      </w:r>
      <w:r w:rsidRPr="009660DC">
        <w:rPr>
          <w:rFonts w:ascii="Times New Roman" w:hAnsi="Times New Roman" w:cs="Times New Roman"/>
          <w:sz w:val="24"/>
          <w:szCs w:val="24"/>
          <w:lang w:eastAsia="ru-RU"/>
        </w:rPr>
        <w:t>»……………</w:t>
      </w:r>
      <w:r w:rsidR="000648DB">
        <w:rPr>
          <w:rFonts w:ascii="Times New Roman" w:hAnsi="Times New Roman" w:cs="Times New Roman"/>
          <w:sz w:val="24"/>
          <w:szCs w:val="24"/>
          <w:lang w:eastAsia="ru-RU"/>
        </w:rPr>
        <w:t>.</w:t>
      </w:r>
      <w:r w:rsidRPr="009660DC">
        <w:rPr>
          <w:rFonts w:ascii="Times New Roman" w:hAnsi="Times New Roman" w:cs="Times New Roman"/>
          <w:sz w:val="24"/>
          <w:szCs w:val="24"/>
          <w:lang w:eastAsia="ru-RU"/>
        </w:rPr>
        <w:t>…</w:t>
      </w:r>
      <w:r>
        <w:rPr>
          <w:rFonts w:ascii="Times New Roman" w:hAnsi="Times New Roman" w:cs="Times New Roman"/>
          <w:sz w:val="24"/>
          <w:szCs w:val="24"/>
          <w:lang w:eastAsia="ru-RU"/>
        </w:rPr>
        <w:t>.....4</w:t>
      </w:r>
      <w:r w:rsidR="00943643">
        <w:rPr>
          <w:rFonts w:ascii="Times New Roman" w:hAnsi="Times New Roman" w:cs="Times New Roman"/>
          <w:sz w:val="24"/>
          <w:szCs w:val="24"/>
          <w:lang w:eastAsia="ru-RU"/>
        </w:rPr>
        <w:t>4</w:t>
      </w:r>
    </w:p>
    <w:p w:rsidR="002D35F3" w:rsidRPr="00DA44BE" w:rsidRDefault="002D35F3" w:rsidP="00DA44BE">
      <w:p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DA44BE">
        <w:rPr>
          <w:rFonts w:ascii="Times New Roman" w:hAnsi="Times New Roman" w:cs="Times New Roman"/>
          <w:caps/>
          <w:sz w:val="24"/>
          <w:szCs w:val="24"/>
          <w:lang w:eastAsia="ru-RU"/>
        </w:rPr>
        <w:t>6.</w:t>
      </w:r>
      <w:r w:rsidRPr="00DA44BE">
        <w:rPr>
          <w:rFonts w:ascii="Times New Roman" w:hAnsi="Times New Roman" w:cs="Times New Roman"/>
          <w:caps/>
          <w:sz w:val="24"/>
          <w:szCs w:val="24"/>
          <w:lang w:eastAsia="ru-RU"/>
        </w:rPr>
        <w:tab/>
        <w:t>Программа пра</w:t>
      </w:r>
      <w:r>
        <w:rPr>
          <w:rFonts w:ascii="Times New Roman" w:hAnsi="Times New Roman" w:cs="Times New Roman"/>
          <w:caps/>
          <w:sz w:val="24"/>
          <w:szCs w:val="24"/>
          <w:lang w:eastAsia="ru-RU"/>
        </w:rPr>
        <w:t>ктики…………………………………………………………..</w:t>
      </w:r>
    </w:p>
    <w:p w:rsidR="002D35F3" w:rsidRPr="009660DC" w:rsidRDefault="002D35F3" w:rsidP="00DA44BE">
      <w:pPr>
        <w:spacing w:after="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DA44BE">
        <w:rPr>
          <w:rFonts w:ascii="Times New Roman" w:hAnsi="Times New Roman" w:cs="Times New Roman"/>
          <w:caps/>
          <w:sz w:val="24"/>
          <w:szCs w:val="24"/>
          <w:lang w:eastAsia="ru-RU"/>
        </w:rPr>
        <w:t>7.</w:t>
      </w:r>
      <w:r w:rsidRPr="00DA44BE">
        <w:rPr>
          <w:rFonts w:ascii="Times New Roman" w:hAnsi="Times New Roman" w:cs="Times New Roman"/>
          <w:caps/>
          <w:sz w:val="24"/>
          <w:szCs w:val="24"/>
          <w:lang w:eastAsia="ru-RU"/>
        </w:rPr>
        <w:tab/>
        <w:t>Программа итоговой аттеста</w:t>
      </w:r>
      <w:r>
        <w:rPr>
          <w:rFonts w:ascii="Times New Roman" w:hAnsi="Times New Roman" w:cs="Times New Roman"/>
          <w:caps/>
          <w:sz w:val="24"/>
          <w:szCs w:val="24"/>
          <w:lang w:eastAsia="ru-RU"/>
        </w:rPr>
        <w:t>ции по модулю……………………....</w:t>
      </w:r>
      <w:r w:rsidRPr="00DA44BE">
        <w:rPr>
          <w:rFonts w:ascii="Times New Roman" w:hAnsi="Times New Roman" w:cs="Times New Roman"/>
          <w:caps/>
          <w:sz w:val="24"/>
          <w:szCs w:val="24"/>
          <w:lang w:eastAsia="ru-RU"/>
        </w:rPr>
        <w:t xml:space="preserve"> 4</w:t>
      </w:r>
      <w:r w:rsidR="00943643">
        <w:rPr>
          <w:rFonts w:ascii="Times New Roman" w:hAnsi="Times New Roman" w:cs="Times New Roman"/>
          <w:caps/>
          <w:sz w:val="24"/>
          <w:szCs w:val="24"/>
          <w:lang w:eastAsia="ru-RU"/>
        </w:rPr>
        <w:t>9</w:t>
      </w:r>
    </w:p>
    <w:p w:rsidR="002D35F3" w:rsidRPr="009660DC" w:rsidRDefault="002D35F3" w:rsidP="009660DC">
      <w:pPr>
        <w:spacing w:after="12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2D35F3" w:rsidRPr="009660DC" w:rsidRDefault="002D35F3" w:rsidP="009660DC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2D35F3" w:rsidRPr="009660DC" w:rsidRDefault="002D35F3" w:rsidP="009660DC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br w:type="page"/>
      </w:r>
    </w:p>
    <w:p w:rsidR="002D35F3" w:rsidRPr="009660DC" w:rsidRDefault="002D35F3" w:rsidP="009660DC">
      <w:pPr>
        <w:spacing w:after="12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1. назначение модуля</w:t>
      </w:r>
    </w:p>
    <w:p w:rsidR="002D35F3" w:rsidRPr="009660DC" w:rsidRDefault="002D35F3" w:rsidP="009660DC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 xml:space="preserve">Образовательный модуль предметной подготовки «Основы экологии и природопользования» рекомендован для направления подготовки </w:t>
      </w:r>
      <w:r w:rsidRPr="009660DC">
        <w:rPr>
          <w:rFonts w:ascii="Times New Roman" w:hAnsi="Times New Roman" w:cs="Times New Roman"/>
          <w:sz w:val="24"/>
          <w:szCs w:val="24"/>
        </w:rPr>
        <w:t>05.03.06</w:t>
      </w:r>
      <w:r w:rsidRPr="009660DC">
        <w:rPr>
          <w:rFonts w:ascii="Times New Roman" w:hAnsi="Times New Roman" w:cs="Times New Roman"/>
          <w:sz w:val="24"/>
          <w:szCs w:val="24"/>
          <w:lang w:eastAsia="ru-RU"/>
        </w:rPr>
        <w:t xml:space="preserve"> «Экология и природопользование». Адресная группа модуля – студенты 1-2 курсов универсального бакалавриата.</w:t>
      </w:r>
    </w:p>
    <w:p w:rsidR="002D35F3" w:rsidRPr="009660DC" w:rsidRDefault="002D35F3" w:rsidP="009660DC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 xml:space="preserve">Деятельностный подход при разработке программы модуля является основополагающим. </w:t>
      </w:r>
      <w:r w:rsidRPr="009660DC">
        <w:rPr>
          <w:rFonts w:ascii="Times New Roman" w:hAnsi="Times New Roman" w:cs="Times New Roman"/>
          <w:sz w:val="24"/>
          <w:szCs w:val="24"/>
        </w:rPr>
        <w:t>В условиях деятельностного подхода осуществляется уход от информационного репродуктивного знания к знанию действия.</w:t>
      </w:r>
    </w:p>
    <w:p w:rsidR="002D35F3" w:rsidRPr="009660DC" w:rsidRDefault="002D35F3" w:rsidP="009660DC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2D35F3" w:rsidRPr="009660DC" w:rsidRDefault="002D35F3" w:rsidP="009660DC">
      <w:pPr>
        <w:shd w:val="clear" w:color="auto" w:fill="FFFFFF"/>
        <w:spacing w:after="12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ХАРАКТЕРИСТИКА МОДУЛЯ</w:t>
      </w:r>
    </w:p>
    <w:p w:rsidR="002D35F3" w:rsidRPr="009660DC" w:rsidRDefault="002D35F3" w:rsidP="009660D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</w:rPr>
        <w:t>2.1. Образовательные цели и задачи</w:t>
      </w:r>
    </w:p>
    <w:p w:rsidR="002D35F3" w:rsidRPr="009660DC" w:rsidRDefault="002D35F3" w:rsidP="009660D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highlight w:val="yellow"/>
        </w:rPr>
      </w:pPr>
      <w:r w:rsidRPr="009660DC">
        <w:rPr>
          <w:rFonts w:ascii="Times New Roman" w:hAnsi="Times New Roman" w:cs="Times New Roman"/>
          <w:sz w:val="24"/>
          <w:szCs w:val="24"/>
        </w:rPr>
        <w:t xml:space="preserve">Модуль ставит своей </w:t>
      </w:r>
      <w:r w:rsidRPr="009660DC">
        <w:rPr>
          <w:rFonts w:ascii="Times New Roman" w:hAnsi="Times New Roman" w:cs="Times New Roman"/>
          <w:b/>
          <w:bCs/>
          <w:sz w:val="24"/>
          <w:szCs w:val="24"/>
        </w:rPr>
        <w:t>целью</w:t>
      </w:r>
      <w:r w:rsidRPr="009660DC">
        <w:rPr>
          <w:rFonts w:ascii="Times New Roman" w:hAnsi="Times New Roman" w:cs="Times New Roman"/>
          <w:sz w:val="24"/>
          <w:szCs w:val="24"/>
        </w:rPr>
        <w:t xml:space="preserve">: </w:t>
      </w:r>
      <w:r w:rsidRPr="009660DC">
        <w:rPr>
          <w:rFonts w:ascii="Times New Roman" w:hAnsi="Times New Roman" w:cs="Times New Roman"/>
          <w:sz w:val="24"/>
          <w:szCs w:val="24"/>
          <w:lang w:eastAsia="ru-RU"/>
        </w:rPr>
        <w:t xml:space="preserve">создать условия для формирования у студентов </w:t>
      </w:r>
      <w:r w:rsidRPr="009660DC">
        <w:rPr>
          <w:rFonts w:ascii="Times New Roman" w:hAnsi="Times New Roman" w:cs="Times New Roman"/>
          <w:sz w:val="24"/>
          <w:szCs w:val="24"/>
        </w:rPr>
        <w:t>базовых общепрофессиональных (общеэкологических) представлений о теоретических основах геоэкологии, природопользования, радиационной экологии, эволюционной экологии.</w:t>
      </w:r>
    </w:p>
    <w:p w:rsidR="002D35F3" w:rsidRPr="009660DC" w:rsidRDefault="002D35F3" w:rsidP="009660D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60DC">
        <w:rPr>
          <w:rFonts w:ascii="Times New Roman" w:hAnsi="Times New Roman" w:cs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9660DC">
        <w:rPr>
          <w:rFonts w:ascii="Times New Roman" w:hAnsi="Times New Roman" w:cs="Times New Roman"/>
          <w:b/>
          <w:bCs/>
          <w:sz w:val="24"/>
          <w:szCs w:val="24"/>
        </w:rPr>
        <w:t>задачи</w:t>
      </w:r>
      <w:r w:rsidRPr="009660DC">
        <w:rPr>
          <w:rFonts w:ascii="Times New Roman" w:hAnsi="Times New Roman" w:cs="Times New Roman"/>
          <w:sz w:val="24"/>
          <w:szCs w:val="24"/>
        </w:rPr>
        <w:t>:</w:t>
      </w:r>
    </w:p>
    <w:p w:rsidR="002D35F3" w:rsidRPr="009660DC" w:rsidRDefault="002D35F3" w:rsidP="009660D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660DC">
        <w:rPr>
          <w:rFonts w:ascii="Times New Roman" w:hAnsi="Times New Roman" w:cs="Times New Roman"/>
          <w:sz w:val="24"/>
          <w:szCs w:val="24"/>
        </w:rPr>
        <w:t>1. Обеспечить формирование компетенции в области базовых общепрофессиональных (общеэкологических) знаний в области геоэкологии, основ природопользования, радиационной экологии, эволюционной экологии.</w:t>
      </w:r>
    </w:p>
    <w:p w:rsidR="002D35F3" w:rsidRPr="009660DC" w:rsidRDefault="002D35F3" w:rsidP="009660D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</w:rPr>
        <w:t>2. Обеспечить формирование умений применять базовые общепрофессиональные  знания для обеспечения экологической безопасности народного хозяйства и других сфер человеческой деятельности</w:t>
      </w:r>
    </w:p>
    <w:p w:rsidR="002D35F3" w:rsidRPr="009660DC" w:rsidRDefault="002D35F3" w:rsidP="009660D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06"/>
        <w:gridCol w:w="1976"/>
        <w:gridCol w:w="2702"/>
        <w:gridCol w:w="2212"/>
        <w:gridCol w:w="1975"/>
      </w:tblGrid>
      <w:tr w:rsidR="002D35F3" w:rsidRPr="009660DC">
        <w:tc>
          <w:tcPr>
            <w:tcW w:w="876" w:type="dxa"/>
          </w:tcPr>
          <w:p w:rsidR="002D35F3" w:rsidRPr="009660DC" w:rsidRDefault="002D35F3" w:rsidP="009660D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436" w:type="dxa"/>
          </w:tcPr>
          <w:p w:rsidR="002D35F3" w:rsidRPr="009660DC" w:rsidRDefault="002D35F3" w:rsidP="009660DC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2D35F3" w:rsidRPr="009660DC" w:rsidRDefault="002D35F3" w:rsidP="009660DC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2422" w:type="dxa"/>
          </w:tcPr>
          <w:p w:rsidR="002D35F3" w:rsidRPr="009660DC" w:rsidRDefault="002D35F3" w:rsidP="009660DC">
            <w:pPr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2D35F3" w:rsidRPr="009660DC" w:rsidRDefault="002D35F3" w:rsidP="009660DC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83" w:type="dxa"/>
          </w:tcPr>
          <w:p w:rsidR="002D35F3" w:rsidRPr="009660DC" w:rsidRDefault="002D35F3" w:rsidP="009660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336" w:type="dxa"/>
          </w:tcPr>
          <w:p w:rsidR="002D35F3" w:rsidRPr="009660DC" w:rsidRDefault="002D35F3" w:rsidP="009660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2D35F3" w:rsidRPr="009660DC">
        <w:tc>
          <w:tcPr>
            <w:tcW w:w="876" w:type="dxa"/>
          </w:tcPr>
          <w:p w:rsidR="002D35F3" w:rsidRPr="009660DC" w:rsidRDefault="002D35F3" w:rsidP="009660D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436" w:type="dxa"/>
          </w:tcPr>
          <w:p w:rsidR="002D35F3" w:rsidRPr="009660DC" w:rsidRDefault="002D35F3" w:rsidP="009660DC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Умеет применять знания теоретических дисциплин для обеспечения экологической безопасности народного хозяйства и других сфер человеческой деятельности</w:t>
            </w:r>
          </w:p>
          <w:p w:rsidR="002D35F3" w:rsidRPr="009660DC" w:rsidRDefault="002D35F3" w:rsidP="009660DC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22" w:type="dxa"/>
          </w:tcPr>
          <w:p w:rsidR="002D35F3" w:rsidRDefault="002D35F3" w:rsidP="009660D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221B7">
              <w:rPr>
                <w:rFonts w:ascii="Times New Roman" w:hAnsi="Times New Roman" w:cs="Times New Roman"/>
                <w:sz w:val="24"/>
                <w:szCs w:val="24"/>
              </w:rPr>
              <w:t>способностью к самоорганизации и самообразованию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(ОК-7);</w:t>
            </w:r>
          </w:p>
          <w:p w:rsidR="002D35F3" w:rsidRDefault="002D35F3" w:rsidP="009660D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E5254">
              <w:rPr>
                <w:rFonts w:ascii="Times New Roman" w:hAnsi="Times New Roman" w:cs="Times New Roman"/>
                <w:sz w:val="24"/>
                <w:szCs w:val="24"/>
              </w:rPr>
              <w:t>владением базовыми знаниями фундаментальных разделов физики, химии и биологии в объеме, необходимом для освоения физических, химических и биологических основ в экологии и природопользования; методами химического анализа, знаниями о современных динамических процессах в природе и техносфере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4E5254">
              <w:rPr>
                <w:rFonts w:ascii="Times New Roman" w:hAnsi="Times New Roman" w:cs="Times New Roman"/>
                <w:sz w:val="24"/>
                <w:szCs w:val="24"/>
              </w:rPr>
              <w:t xml:space="preserve">о </w:t>
            </w:r>
            <w:r w:rsidRPr="004E525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состоянии геосфер Земли, экологии и эволюции биосферы, глобальных экологических проблемах, методами отбора и анализа геологических и биологических проб, а также навыками идентификации и описания биологического разнообразия, его оценки современными методами количественной обработки информации (ОПК-2);</w:t>
            </w:r>
          </w:p>
          <w:p w:rsidR="002D35F3" w:rsidRPr="009660DC" w:rsidRDefault="002D35F3" w:rsidP="009660D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владение базовые общепрофессиональные (общеэкологические) представления о теоретических основах общей экологии, геоэкологии, экологии человека, социальной экологии, охраны окружающей среды (ОПК-4);</w:t>
            </w:r>
          </w:p>
          <w:p w:rsidR="002D35F3" w:rsidRDefault="002D35F3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владение знанием основ природопользования, экономики природопользования, устойчивого развития, оценки воздействия на окружающую среду, правовых основ природопользования и охраны окружающей среды (ОПК-6);</w:t>
            </w:r>
          </w:p>
          <w:p w:rsidR="002D35F3" w:rsidRDefault="002D35F3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5254">
              <w:rPr>
                <w:rFonts w:ascii="Times New Roman" w:hAnsi="Times New Roman" w:cs="Times New Roman"/>
                <w:sz w:val="24"/>
                <w:szCs w:val="24"/>
              </w:rPr>
              <w:t>способностью понимать, излагать и критически анализировать базовую информацию в области экологии и природопользования (ОПК-7);</w:t>
            </w:r>
          </w:p>
          <w:p w:rsidR="002D35F3" w:rsidRDefault="002D35F3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C3F31">
              <w:rPr>
                <w:rFonts w:ascii="Times New Roman" w:hAnsi="Times New Roman" w:cs="Times New Roman"/>
                <w:sz w:val="24"/>
                <w:szCs w:val="24"/>
              </w:rPr>
              <w:t xml:space="preserve">владением знаниями о теоретических основах биогеографии, </w:t>
            </w:r>
            <w:r w:rsidRPr="001C3F3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экологии животных, растений и микроорганизмов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(ПК-15);</w:t>
            </w:r>
          </w:p>
          <w:p w:rsidR="002D35F3" w:rsidRPr="009660DC" w:rsidRDefault="002D35F3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E5254">
              <w:rPr>
                <w:rFonts w:ascii="Times New Roman" w:hAnsi="Times New Roman" w:cs="Times New Roman"/>
                <w:sz w:val="24"/>
                <w:szCs w:val="24"/>
              </w:rPr>
              <w:t>владением знаниями в области общего ресурсоведения, регионального природопользования, картографии (ПК-16);</w:t>
            </w:r>
          </w:p>
          <w:p w:rsidR="002D35F3" w:rsidRDefault="002D35F3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владение знаниями в области теоретических основ геохимии и геофизики окружающей среды, основ природопользования, экономики природопользования, устойчивого развития (ПК-18)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2D35F3" w:rsidRPr="008221B7" w:rsidRDefault="002D35F3" w:rsidP="001C3F3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C3F31">
              <w:rPr>
                <w:rFonts w:ascii="Times New Roman" w:hAnsi="Times New Roman" w:cs="Times New Roman"/>
                <w:sz w:val="24"/>
                <w:szCs w:val="24"/>
              </w:rPr>
              <w:t>способностью излагать и критически анализировать базовую информацию в области экологии и природопользования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(ПК-20)</w:t>
            </w:r>
          </w:p>
        </w:tc>
        <w:tc>
          <w:tcPr>
            <w:tcW w:w="1783" w:type="dxa"/>
          </w:tcPr>
          <w:p w:rsidR="002D35F3" w:rsidRPr="009660DC" w:rsidRDefault="002D35F3" w:rsidP="009660D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Метод проблемного обучения </w:t>
            </w:r>
          </w:p>
          <w:p w:rsidR="002D35F3" w:rsidRPr="009660DC" w:rsidRDefault="002D35F3" w:rsidP="009660D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2D35F3" w:rsidRPr="009660DC" w:rsidRDefault="002D35F3" w:rsidP="009660D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Исследовательский метод</w:t>
            </w:r>
          </w:p>
          <w:p w:rsidR="002D35F3" w:rsidRPr="009660DC" w:rsidRDefault="002D35F3" w:rsidP="009660D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2D35F3" w:rsidRPr="009660DC" w:rsidRDefault="002D35F3" w:rsidP="009660D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Интерактивная лекция</w:t>
            </w:r>
          </w:p>
          <w:p w:rsidR="002D35F3" w:rsidRPr="009660DC" w:rsidRDefault="002D35F3" w:rsidP="009660D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36" w:type="dxa"/>
          </w:tcPr>
          <w:p w:rsidR="002D35F3" w:rsidRPr="009660DC" w:rsidRDefault="002D35F3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 в ЭИОС</w:t>
            </w:r>
          </w:p>
          <w:p w:rsidR="002D35F3" w:rsidRPr="009660DC" w:rsidRDefault="002D35F3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2D35F3" w:rsidRPr="009660DC" w:rsidRDefault="002D35F3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онтрольная работа</w:t>
            </w:r>
          </w:p>
          <w:p w:rsidR="002D35F3" w:rsidRPr="009660DC" w:rsidRDefault="002D35F3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35F3" w:rsidRPr="009660DC" w:rsidRDefault="002D35F3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 xml:space="preserve">Выступление с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докладом и </w:t>
            </w: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презентацией</w:t>
            </w:r>
          </w:p>
          <w:p w:rsidR="002D35F3" w:rsidRDefault="002D35F3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2D35F3" w:rsidRDefault="002D35F3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Защита реферата</w:t>
            </w:r>
          </w:p>
          <w:p w:rsidR="002D35F3" w:rsidRDefault="002D35F3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2D35F3" w:rsidRDefault="002D35F3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Эссе </w:t>
            </w:r>
          </w:p>
          <w:p w:rsidR="002D35F3" w:rsidRDefault="002D35F3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2D35F3" w:rsidRDefault="002D35F3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Защита проекта</w:t>
            </w:r>
          </w:p>
          <w:p w:rsidR="002D35F3" w:rsidRDefault="002D35F3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2D35F3" w:rsidRDefault="002D35F3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Портфолио </w:t>
            </w:r>
          </w:p>
          <w:p w:rsidR="002D35F3" w:rsidRPr="009660DC" w:rsidRDefault="002D35F3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2D35F3" w:rsidRDefault="002D35F3" w:rsidP="00386A2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тчет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по 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практи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ческой работе</w:t>
            </w:r>
          </w:p>
          <w:p w:rsidR="002D35F3" w:rsidRDefault="002D35F3" w:rsidP="00386A2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2D35F3" w:rsidRDefault="002D35F3" w:rsidP="00386A2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Отчет по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лабораторной работе</w:t>
            </w:r>
          </w:p>
          <w:p w:rsidR="000B4E23" w:rsidRDefault="000B4E23" w:rsidP="00386A2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0B4E23" w:rsidRPr="000B4E23" w:rsidRDefault="000B4E23" w:rsidP="000B4E2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B4E2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на семинаре</w:t>
            </w:r>
          </w:p>
          <w:p w:rsidR="002D35F3" w:rsidRDefault="002D35F3" w:rsidP="00386A2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2D35F3" w:rsidRPr="009660DC" w:rsidRDefault="002D35F3" w:rsidP="00386A2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Экзамен </w:t>
            </w:r>
          </w:p>
        </w:tc>
      </w:tr>
    </w:tbl>
    <w:p w:rsidR="002D35F3" w:rsidRPr="009660DC" w:rsidRDefault="002D35F3" w:rsidP="009660DC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2D35F3" w:rsidRPr="009660DC" w:rsidRDefault="002D35F3" w:rsidP="009660DC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  <w:t xml:space="preserve">2. 3. </w:t>
      </w: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Руководитель и преподаватели модуля</w:t>
      </w:r>
    </w:p>
    <w:p w:rsidR="002D35F3" w:rsidRPr="009660DC" w:rsidRDefault="002D35F3" w:rsidP="009660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Руководитель:</w:t>
      </w:r>
      <w:r w:rsidRPr="009660DC">
        <w:rPr>
          <w:rFonts w:ascii="Times New Roman" w:hAnsi="Times New Roman" w:cs="Times New Roman"/>
          <w:sz w:val="24"/>
          <w:szCs w:val="24"/>
          <w:lang w:eastAsia="ru-RU"/>
        </w:rPr>
        <w:t>Копосова Н.Н. к.г.н., доц., доцент, кафедра экологического образования и рационального природопользования НГПУ им. К. Минина</w:t>
      </w:r>
    </w:p>
    <w:p w:rsidR="002D35F3" w:rsidRPr="009660DC" w:rsidRDefault="002D35F3" w:rsidP="009660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Преподаватели:</w:t>
      </w:r>
    </w:p>
    <w:p w:rsidR="002D35F3" w:rsidRPr="009660DC" w:rsidRDefault="002D35F3" w:rsidP="009660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>Киселева Н.Ю. к.п.н., доц., доцент, кафедра экологического образования и рационального природопользования НГПУ им. К. Минина</w:t>
      </w:r>
    </w:p>
    <w:p w:rsidR="002D35F3" w:rsidRPr="009660DC" w:rsidRDefault="002D35F3" w:rsidP="009660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>Кротова Е.А. к.п.н., доц., доцент, кафедра экологического образования и рационального природопользования НГПУ им. К. Минина</w:t>
      </w:r>
    </w:p>
    <w:p w:rsidR="002D35F3" w:rsidRPr="009660DC" w:rsidRDefault="002D35F3" w:rsidP="009660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>Матвеева А.В. к.п.н., доцент, кафедра экологического образования и рационального природопользования НГПУ им. К. Минина</w:t>
      </w:r>
    </w:p>
    <w:p w:rsidR="002D35F3" w:rsidRPr="009660DC" w:rsidRDefault="002D35F3" w:rsidP="009660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>Пиманова Н.А., к.х.н., доцент, кафедра биологии, химии и биолого-химического образования НГПУ им. К. Минина</w:t>
      </w:r>
    </w:p>
    <w:p w:rsidR="002D35F3" w:rsidRPr="009660DC" w:rsidRDefault="002D35F3" w:rsidP="009660DC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2D35F3" w:rsidRPr="009660DC" w:rsidRDefault="002D35F3" w:rsidP="009660DC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2.4. Статус образовательного модуля</w:t>
      </w:r>
    </w:p>
    <w:p w:rsidR="002D35F3" w:rsidRPr="009660DC" w:rsidRDefault="002D35F3" w:rsidP="009660DC">
      <w:pPr>
        <w:spacing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 xml:space="preserve">Образовательный модуль «Основы экологии и природопользования» относится к предметной подготовке бакалавров в рамках универсального бакалавриата. Модуль является предшествующим для модулейпрофильной подготовки «Экономико-правовые проблемы природопользования» и «Территориальные проблемы природопользования». Для освоения модуля необходимы компетенции, сформированные в процессе изучения модуля «Естественнонаучные основы профессиональной деятельности» - ОПК-2 </w:t>
      </w:r>
      <w:r w:rsidRPr="009660DC">
        <w:rPr>
          <w:rFonts w:ascii="Times New Roman" w:hAnsi="Times New Roman" w:cs="Times New Roman"/>
          <w:color w:val="000000"/>
          <w:sz w:val="24"/>
          <w:szCs w:val="24"/>
        </w:rPr>
        <w:t xml:space="preserve">обладать базовыми знаниями фундаментальных разделов физики, химии и биологии в объеме, необходимом для освоения физических, химических и биологических основ в экологии и природопользовании; владеть методами химического анализа, а также методами отбора и анализа геологических и биологических проб;иметь навыки идентификации и описания </w:t>
      </w:r>
      <w:r w:rsidRPr="009660DC">
        <w:rPr>
          <w:rFonts w:ascii="Times New Roman" w:hAnsi="Times New Roman" w:cs="Times New Roman"/>
          <w:color w:val="000000"/>
          <w:sz w:val="24"/>
          <w:szCs w:val="24"/>
        </w:rPr>
        <w:lastRenderedPageBreak/>
        <w:t>биологического разнообразия, его оценки современными методами количественной обработки информации; и модуля «Учение о сферах Земли» - ОПК-3: иметь профессионально профилированные знания и практические навыки в общей геологии, теоретической и практической географии, общего почвоведения и обладать способностью их использовать в области экологии и природопользования; ОПК-5:</w:t>
      </w:r>
      <w:r w:rsidRPr="009660DC">
        <w:rPr>
          <w:rFonts w:ascii="Times New Roman" w:hAnsi="Times New Roman" w:cs="Times New Roman"/>
          <w:sz w:val="24"/>
          <w:szCs w:val="24"/>
        </w:rPr>
        <w:t>знать основы учения об атмосфере, о гидросфере, о биосфере и ландшафтоведении.</w:t>
      </w:r>
    </w:p>
    <w:p w:rsidR="002D35F3" w:rsidRPr="009660DC" w:rsidRDefault="002D35F3" w:rsidP="009660DC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2D35F3" w:rsidRPr="009660DC" w:rsidRDefault="002D35F3" w:rsidP="009660D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2.5. Трудоемкость модуля</w:t>
      </w:r>
    </w:p>
    <w:p w:rsidR="002D35F3" w:rsidRPr="009660DC" w:rsidRDefault="002D35F3" w:rsidP="009660D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Ind w:w="-38" w:type="dxa"/>
        <w:tblLayout w:type="fixed"/>
        <w:tblCellMar>
          <w:left w:w="40" w:type="dxa"/>
          <w:right w:w="40" w:type="dxa"/>
        </w:tblCellMar>
        <w:tblLook w:val="00A0" w:firstRow="1" w:lastRow="0" w:firstColumn="1" w:lastColumn="0" w:noHBand="0" w:noVBand="0"/>
      </w:tblPr>
      <w:tblGrid>
        <w:gridCol w:w="7265"/>
        <w:gridCol w:w="2170"/>
      </w:tblGrid>
      <w:tr w:rsidR="002D35F3" w:rsidRPr="009660DC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D35F3" w:rsidRPr="009660DC" w:rsidRDefault="002D35F3" w:rsidP="009660D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D35F3" w:rsidRPr="009660DC" w:rsidRDefault="002D35F3" w:rsidP="009660D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Час./з.е.</w:t>
            </w:r>
          </w:p>
        </w:tc>
      </w:tr>
      <w:tr w:rsidR="002D35F3" w:rsidRPr="009660DC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D35F3" w:rsidRPr="009660DC" w:rsidRDefault="002D35F3" w:rsidP="009660D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D35F3" w:rsidRPr="009660DC" w:rsidRDefault="002D35F3" w:rsidP="008221B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468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/1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2D35F3" w:rsidRPr="009660DC">
        <w:trPr>
          <w:trHeight w:hRule="exact" w:val="355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D35F3" w:rsidRPr="009660DC" w:rsidRDefault="002D35F3" w:rsidP="009660D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D35F3" w:rsidRPr="009660DC" w:rsidRDefault="002D35F3" w:rsidP="008221B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64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,3</w:t>
            </w:r>
          </w:p>
        </w:tc>
      </w:tr>
      <w:tr w:rsidR="002D35F3" w:rsidRPr="009660DC">
        <w:trPr>
          <w:trHeight w:hRule="exact" w:val="428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D35F3" w:rsidRPr="009660DC" w:rsidRDefault="002D35F3" w:rsidP="009660D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D35F3" w:rsidRPr="009660DC" w:rsidRDefault="002D35F3" w:rsidP="009660D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132/3,7</w:t>
            </w:r>
          </w:p>
        </w:tc>
      </w:tr>
      <w:tr w:rsidR="002D35F3" w:rsidRPr="009660DC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D35F3" w:rsidRPr="009660DC" w:rsidRDefault="002D35F3" w:rsidP="009660D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практика, недель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D35F3" w:rsidRPr="009660DC" w:rsidRDefault="002D35F3" w:rsidP="009660D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2D35F3" w:rsidRPr="009660DC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D35F3" w:rsidRPr="009660DC" w:rsidRDefault="002D35F3" w:rsidP="009660DC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итоговая аттестация, недель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D35F3" w:rsidRPr="009660DC" w:rsidRDefault="002D35F3" w:rsidP="009660DC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2D35F3" w:rsidRPr="009660DC" w:rsidRDefault="002D35F3" w:rsidP="009660DC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  <w:sectPr w:rsidR="002D35F3" w:rsidRPr="009660DC" w:rsidSect="009660DC">
          <w:footerReference w:type="default" r:id="rId10"/>
          <w:type w:val="continuous"/>
          <w:pgSz w:w="11906" w:h="16838"/>
          <w:pgMar w:top="1134" w:right="850" w:bottom="1134" w:left="1701" w:header="709" w:footer="709" w:gutter="0"/>
          <w:cols w:space="720"/>
          <w:titlePg/>
          <w:docGrid w:linePitch="299"/>
        </w:sectPr>
      </w:pPr>
    </w:p>
    <w:p w:rsidR="002D35F3" w:rsidRPr="009660DC" w:rsidRDefault="002D35F3" w:rsidP="009660DC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3. Структура модуля</w:t>
      </w:r>
    </w:p>
    <w:p w:rsidR="002D35F3" w:rsidRPr="009660DC" w:rsidRDefault="002D35F3" w:rsidP="009660DC">
      <w:pPr>
        <w:shd w:val="clear" w:color="auto" w:fill="FFFFFF"/>
        <w:tabs>
          <w:tab w:val="left" w:pos="814"/>
        </w:tabs>
        <w:spacing w:after="0" w:line="240" w:lineRule="auto"/>
        <w:ind w:left="502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2D35F3" w:rsidRPr="009660DC" w:rsidRDefault="002D35F3" w:rsidP="009660DC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«</w:t>
      </w: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Основы экологии и природопользования</w:t>
      </w:r>
      <w:r w:rsidRPr="009660DC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»</w:t>
      </w:r>
    </w:p>
    <w:p w:rsidR="002D35F3" w:rsidRPr="009660DC" w:rsidRDefault="002D35F3" w:rsidP="009660DC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tbl>
      <w:tblPr>
        <w:tblW w:w="5044" w:type="pct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913"/>
        <w:gridCol w:w="3331"/>
        <w:gridCol w:w="801"/>
        <w:gridCol w:w="1288"/>
        <w:gridCol w:w="1391"/>
        <w:gridCol w:w="1252"/>
        <w:gridCol w:w="1114"/>
        <w:gridCol w:w="1114"/>
        <w:gridCol w:w="1251"/>
        <w:gridCol w:w="1176"/>
      </w:tblGrid>
      <w:tr w:rsidR="002D35F3" w:rsidRPr="009660DC">
        <w:trPr>
          <w:trHeight w:val="302"/>
        </w:trPr>
        <w:tc>
          <w:tcPr>
            <w:tcW w:w="1951" w:type="dxa"/>
            <w:vMerge w:val="restart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403" w:type="dxa"/>
            <w:vMerge w:val="restart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5954" w:type="dxa"/>
            <w:gridSpan w:val="5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5" w:type="dxa"/>
            <w:vMerge w:val="restart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Порядок изучения (семестр)</w:t>
            </w:r>
          </w:p>
        </w:tc>
        <w:tc>
          <w:tcPr>
            <w:tcW w:w="1198" w:type="dxa"/>
            <w:vMerge w:val="restart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2D35F3" w:rsidRPr="009660DC">
        <w:tc>
          <w:tcPr>
            <w:tcW w:w="1951" w:type="dxa"/>
            <w:vMerge/>
            <w:vAlign w:val="center"/>
          </w:tcPr>
          <w:p w:rsidR="002D35F3" w:rsidRPr="009660DC" w:rsidRDefault="002D35F3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03" w:type="dxa"/>
            <w:vMerge/>
            <w:vAlign w:val="center"/>
          </w:tcPr>
          <w:p w:rsidR="002D35F3" w:rsidRPr="009660DC" w:rsidRDefault="002D35F3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730" w:type="dxa"/>
            <w:gridSpan w:val="2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vAlign w:val="center"/>
          </w:tcPr>
          <w:p w:rsidR="002D35F3" w:rsidRPr="009660DC" w:rsidRDefault="002D35F3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2D35F3" w:rsidRPr="009660DC" w:rsidRDefault="002D35F3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98" w:type="dxa"/>
            <w:vMerge/>
            <w:vAlign w:val="center"/>
          </w:tcPr>
          <w:p w:rsidR="002D35F3" w:rsidRPr="009660DC" w:rsidRDefault="002D35F3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D35F3" w:rsidRPr="009660DC">
        <w:tc>
          <w:tcPr>
            <w:tcW w:w="1951" w:type="dxa"/>
            <w:vMerge/>
            <w:vAlign w:val="center"/>
          </w:tcPr>
          <w:p w:rsidR="002D35F3" w:rsidRPr="009660DC" w:rsidRDefault="002D35F3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03" w:type="dxa"/>
            <w:vMerge/>
            <w:vAlign w:val="center"/>
          </w:tcPr>
          <w:p w:rsidR="002D35F3" w:rsidRPr="009660DC" w:rsidRDefault="002D35F3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vAlign w:val="center"/>
          </w:tcPr>
          <w:p w:rsidR="002D35F3" w:rsidRPr="009660DC" w:rsidRDefault="002D35F3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12" w:type="dxa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vAlign w:val="center"/>
          </w:tcPr>
          <w:p w:rsidR="002D35F3" w:rsidRPr="009660DC" w:rsidRDefault="002D35F3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vAlign w:val="center"/>
          </w:tcPr>
          <w:p w:rsidR="002D35F3" w:rsidRPr="009660DC" w:rsidRDefault="002D35F3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vAlign w:val="center"/>
          </w:tcPr>
          <w:p w:rsidR="002D35F3" w:rsidRPr="009660DC" w:rsidRDefault="002D35F3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:rsidR="002D35F3" w:rsidRPr="009660DC" w:rsidRDefault="002D35F3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98" w:type="dxa"/>
            <w:vMerge/>
            <w:vAlign w:val="center"/>
          </w:tcPr>
          <w:p w:rsidR="002D35F3" w:rsidRPr="009660DC" w:rsidRDefault="002D35F3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D35F3" w:rsidRPr="009660DC">
        <w:tc>
          <w:tcPr>
            <w:tcW w:w="14915" w:type="dxa"/>
            <w:gridSpan w:val="10"/>
            <w:vAlign w:val="center"/>
          </w:tcPr>
          <w:p w:rsidR="002D35F3" w:rsidRPr="009660DC" w:rsidRDefault="002D35F3" w:rsidP="009660DC">
            <w:pPr>
              <w:numPr>
                <w:ilvl w:val="0"/>
                <w:numId w:val="3"/>
              </w:numPr>
              <w:tabs>
                <w:tab w:val="left" w:pos="600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2D35F3" w:rsidRPr="009660DC">
        <w:tc>
          <w:tcPr>
            <w:tcW w:w="1951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К.М.08.01</w:t>
            </w:r>
          </w:p>
        </w:tc>
        <w:tc>
          <w:tcPr>
            <w:tcW w:w="3403" w:type="dxa"/>
          </w:tcPr>
          <w:p w:rsidR="002D35F3" w:rsidRPr="009660DC" w:rsidRDefault="002D35F3" w:rsidP="009660D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Геоэкология</w:t>
            </w:r>
          </w:p>
        </w:tc>
        <w:tc>
          <w:tcPr>
            <w:tcW w:w="814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12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</w:tcPr>
          <w:p w:rsidR="002D35F3" w:rsidRPr="009660DC" w:rsidRDefault="002D35F3" w:rsidP="009660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4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3 </w:t>
            </w:r>
          </w:p>
        </w:tc>
        <w:tc>
          <w:tcPr>
            <w:tcW w:w="1198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2D35F3" w:rsidRPr="009660DC">
        <w:tc>
          <w:tcPr>
            <w:tcW w:w="1951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К.М.08.02</w:t>
            </w:r>
          </w:p>
        </w:tc>
        <w:tc>
          <w:tcPr>
            <w:tcW w:w="3403" w:type="dxa"/>
          </w:tcPr>
          <w:p w:rsidR="002D35F3" w:rsidRPr="009660DC" w:rsidRDefault="002D35F3" w:rsidP="009660D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Основы природопользования</w:t>
            </w:r>
          </w:p>
        </w:tc>
        <w:tc>
          <w:tcPr>
            <w:tcW w:w="814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12" w:type="dxa"/>
          </w:tcPr>
          <w:p w:rsidR="002D35F3" w:rsidRPr="009660DC" w:rsidRDefault="002D35F3" w:rsidP="009660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</w:tcPr>
          <w:p w:rsidR="002D35F3" w:rsidRPr="009660DC" w:rsidRDefault="002D35F3" w:rsidP="009660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4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3 </w:t>
            </w:r>
          </w:p>
        </w:tc>
        <w:tc>
          <w:tcPr>
            <w:tcW w:w="1198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2D35F3" w:rsidRPr="009660DC">
        <w:tc>
          <w:tcPr>
            <w:tcW w:w="1951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К.М.08.03</w:t>
            </w:r>
          </w:p>
        </w:tc>
        <w:tc>
          <w:tcPr>
            <w:tcW w:w="3403" w:type="dxa"/>
          </w:tcPr>
          <w:p w:rsidR="002D35F3" w:rsidRPr="009660DC" w:rsidRDefault="002D35F3" w:rsidP="009660D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Введение в специальность</w:t>
            </w:r>
          </w:p>
        </w:tc>
        <w:tc>
          <w:tcPr>
            <w:tcW w:w="814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312" w:type="dxa"/>
          </w:tcPr>
          <w:p w:rsidR="002D35F3" w:rsidRPr="009660DC" w:rsidRDefault="002D35F3" w:rsidP="009660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</w:tcPr>
          <w:p w:rsidR="002D35F3" w:rsidRPr="009660DC" w:rsidRDefault="002D35F3" w:rsidP="009660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2D35F3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34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8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2D35F3" w:rsidRPr="009660DC">
        <w:tc>
          <w:tcPr>
            <w:tcW w:w="1951" w:type="dxa"/>
            <w:vAlign w:val="center"/>
          </w:tcPr>
          <w:p w:rsidR="002D35F3" w:rsidRPr="009660DC" w:rsidRDefault="002D35F3" w:rsidP="008221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К.М.08.0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403" w:type="dxa"/>
          </w:tcPr>
          <w:p w:rsidR="002D35F3" w:rsidRPr="009660DC" w:rsidRDefault="002D35F3" w:rsidP="009660D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Радиационная экология</w:t>
            </w:r>
          </w:p>
        </w:tc>
        <w:tc>
          <w:tcPr>
            <w:tcW w:w="814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12" w:type="dxa"/>
          </w:tcPr>
          <w:p w:rsidR="002D35F3" w:rsidRPr="009660DC" w:rsidRDefault="002D35F3" w:rsidP="009660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</w:tcPr>
          <w:p w:rsidR="002D35F3" w:rsidRPr="009660DC" w:rsidRDefault="002D35F3" w:rsidP="009660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3 </w:t>
            </w:r>
          </w:p>
        </w:tc>
        <w:tc>
          <w:tcPr>
            <w:tcW w:w="1198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2D35F3" w:rsidRPr="009660DC">
        <w:tc>
          <w:tcPr>
            <w:tcW w:w="1951" w:type="dxa"/>
            <w:vAlign w:val="center"/>
          </w:tcPr>
          <w:p w:rsidR="002D35F3" w:rsidRPr="009660DC" w:rsidRDefault="002D35F3" w:rsidP="008221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К.М.08.0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403" w:type="dxa"/>
          </w:tcPr>
          <w:p w:rsidR="002D35F3" w:rsidRPr="009660DC" w:rsidRDefault="002D35F3" w:rsidP="009660D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Эволюционная экология</w:t>
            </w:r>
          </w:p>
        </w:tc>
        <w:tc>
          <w:tcPr>
            <w:tcW w:w="814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12" w:type="dxa"/>
          </w:tcPr>
          <w:p w:rsidR="002D35F3" w:rsidRPr="009660DC" w:rsidRDefault="002D35F3" w:rsidP="009660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</w:tcPr>
          <w:p w:rsidR="002D35F3" w:rsidRPr="009660DC" w:rsidRDefault="002D35F3" w:rsidP="009660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контрольная</w:t>
            </w:r>
          </w:p>
        </w:tc>
        <w:tc>
          <w:tcPr>
            <w:tcW w:w="1134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98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2D35F3" w:rsidRPr="009660DC">
        <w:tc>
          <w:tcPr>
            <w:tcW w:w="14915" w:type="dxa"/>
            <w:gridSpan w:val="10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2. Дисциплины по выбору (выбрать 1 из 3)</w:t>
            </w:r>
          </w:p>
        </w:tc>
      </w:tr>
      <w:tr w:rsidR="002D35F3" w:rsidRPr="009660DC">
        <w:tc>
          <w:tcPr>
            <w:tcW w:w="1951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К.М.08.ДВ.01.01</w:t>
            </w:r>
          </w:p>
        </w:tc>
        <w:tc>
          <w:tcPr>
            <w:tcW w:w="3403" w:type="dxa"/>
          </w:tcPr>
          <w:p w:rsidR="002D35F3" w:rsidRPr="009660DC" w:rsidRDefault="002D35F3" w:rsidP="009660D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Системы природопользования</w:t>
            </w:r>
          </w:p>
        </w:tc>
        <w:tc>
          <w:tcPr>
            <w:tcW w:w="814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12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оценка</w:t>
            </w:r>
          </w:p>
        </w:tc>
        <w:tc>
          <w:tcPr>
            <w:tcW w:w="1134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98" w:type="dxa"/>
            <w:vAlign w:val="center"/>
          </w:tcPr>
          <w:p w:rsidR="002D35F3" w:rsidRPr="009660DC" w:rsidRDefault="002D35F3" w:rsidP="009660D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2D35F3" w:rsidRPr="009660DC">
        <w:tc>
          <w:tcPr>
            <w:tcW w:w="1951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К.М.08.ДВ.01.02</w:t>
            </w:r>
          </w:p>
        </w:tc>
        <w:tc>
          <w:tcPr>
            <w:tcW w:w="3403" w:type="dxa"/>
          </w:tcPr>
          <w:p w:rsidR="002D35F3" w:rsidRPr="009660DC" w:rsidRDefault="002D35F3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Современные стратегии природопользования</w:t>
            </w:r>
          </w:p>
        </w:tc>
        <w:tc>
          <w:tcPr>
            <w:tcW w:w="814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12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оценка</w:t>
            </w:r>
          </w:p>
        </w:tc>
        <w:tc>
          <w:tcPr>
            <w:tcW w:w="1134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98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2D35F3" w:rsidRPr="009660DC">
        <w:tc>
          <w:tcPr>
            <w:tcW w:w="1951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К.М.08.ДВ.01.03</w:t>
            </w:r>
          </w:p>
        </w:tc>
        <w:tc>
          <w:tcPr>
            <w:tcW w:w="3403" w:type="dxa"/>
          </w:tcPr>
          <w:p w:rsidR="002D35F3" w:rsidRPr="009660DC" w:rsidRDefault="002D35F3" w:rsidP="009660D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Химические основы экологии</w:t>
            </w:r>
          </w:p>
        </w:tc>
        <w:tc>
          <w:tcPr>
            <w:tcW w:w="814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312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оценка</w:t>
            </w:r>
          </w:p>
        </w:tc>
        <w:tc>
          <w:tcPr>
            <w:tcW w:w="1134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98" w:type="dxa"/>
            <w:vAlign w:val="center"/>
          </w:tcPr>
          <w:p w:rsidR="002D35F3" w:rsidRPr="009660DC" w:rsidRDefault="002D35F3" w:rsidP="009660D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2D35F3" w:rsidRPr="009660DC">
        <w:tc>
          <w:tcPr>
            <w:tcW w:w="14915" w:type="dxa"/>
            <w:gridSpan w:val="10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3. Практика</w:t>
            </w:r>
          </w:p>
        </w:tc>
      </w:tr>
      <w:tr w:rsidR="002D35F3" w:rsidRPr="009660DC">
        <w:tc>
          <w:tcPr>
            <w:tcW w:w="1951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403" w:type="dxa"/>
            <w:vAlign w:val="center"/>
          </w:tcPr>
          <w:p w:rsidR="002D35F3" w:rsidRPr="009660DC" w:rsidRDefault="002D35F3" w:rsidP="009660DC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Не предусмотрена</w:t>
            </w:r>
          </w:p>
        </w:tc>
        <w:tc>
          <w:tcPr>
            <w:tcW w:w="814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12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98" w:type="dxa"/>
            <w:vAlign w:val="center"/>
          </w:tcPr>
          <w:p w:rsidR="002D35F3" w:rsidRPr="009660DC" w:rsidRDefault="002D35F3" w:rsidP="009660D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D35F3" w:rsidRPr="009660DC">
        <w:tc>
          <w:tcPr>
            <w:tcW w:w="11308" w:type="dxa"/>
            <w:gridSpan w:val="7"/>
            <w:vAlign w:val="center"/>
          </w:tcPr>
          <w:p w:rsidR="002D35F3" w:rsidRPr="009660DC" w:rsidRDefault="002D35F3" w:rsidP="009660DC">
            <w:pPr>
              <w:pStyle w:val="a7"/>
              <w:numPr>
                <w:ilvl w:val="0"/>
                <w:numId w:val="1"/>
              </w:num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98" w:type="dxa"/>
            <w:vAlign w:val="center"/>
          </w:tcPr>
          <w:p w:rsidR="002D35F3" w:rsidRPr="009660DC" w:rsidRDefault="002D35F3" w:rsidP="009660DC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D35F3" w:rsidRPr="009660DC">
        <w:tc>
          <w:tcPr>
            <w:tcW w:w="1913" w:type="dxa"/>
            <w:vAlign w:val="center"/>
          </w:tcPr>
          <w:p w:rsidR="002D35F3" w:rsidRPr="00AE43B7" w:rsidRDefault="002D35F3" w:rsidP="008221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К.М.08</w:t>
            </w: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.0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6</w:t>
            </w: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(К)</w:t>
            </w:r>
          </w:p>
        </w:tc>
        <w:tc>
          <w:tcPr>
            <w:tcW w:w="3331" w:type="dxa"/>
            <w:vAlign w:val="center"/>
          </w:tcPr>
          <w:p w:rsidR="002D35F3" w:rsidRPr="00AE43B7" w:rsidRDefault="002D35F3" w:rsidP="00A56F46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Экзамены по модулю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«</w:t>
            </w:r>
            <w:r w:rsidRPr="00DA44B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Основы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экологии и природопользования</w:t>
            </w: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801" w:type="dxa"/>
            <w:vAlign w:val="center"/>
          </w:tcPr>
          <w:p w:rsidR="002D35F3" w:rsidRPr="00AE43B7" w:rsidRDefault="002D35F3" w:rsidP="00DA44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88" w:type="dxa"/>
            <w:vAlign w:val="center"/>
          </w:tcPr>
          <w:p w:rsidR="002D35F3" w:rsidRPr="00AE43B7" w:rsidRDefault="002D35F3" w:rsidP="00DA44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91" w:type="dxa"/>
            <w:vAlign w:val="center"/>
          </w:tcPr>
          <w:p w:rsidR="002D35F3" w:rsidRPr="00AE43B7" w:rsidRDefault="002D35F3" w:rsidP="00DA44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52" w:type="dxa"/>
            <w:vAlign w:val="center"/>
          </w:tcPr>
          <w:p w:rsidR="002D35F3" w:rsidRPr="00AE43B7" w:rsidRDefault="002D35F3" w:rsidP="00DA44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14" w:type="dxa"/>
            <w:vAlign w:val="center"/>
          </w:tcPr>
          <w:p w:rsidR="002D35F3" w:rsidRPr="00AE43B7" w:rsidRDefault="002D35F3" w:rsidP="00DA44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Экз.</w:t>
            </w:r>
          </w:p>
        </w:tc>
        <w:tc>
          <w:tcPr>
            <w:tcW w:w="1114" w:type="dxa"/>
            <w:vAlign w:val="center"/>
          </w:tcPr>
          <w:p w:rsidR="002D35F3" w:rsidRPr="00AE43B7" w:rsidRDefault="002D35F3" w:rsidP="00DA44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1" w:type="dxa"/>
            <w:vAlign w:val="center"/>
          </w:tcPr>
          <w:p w:rsidR="002D35F3" w:rsidRPr="00AE43B7" w:rsidRDefault="002D35F3" w:rsidP="00DA44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76" w:type="dxa"/>
            <w:vAlign w:val="center"/>
          </w:tcPr>
          <w:p w:rsidR="002D35F3" w:rsidRPr="00AE43B7" w:rsidRDefault="002D35F3" w:rsidP="00DA44BE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AE43B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</w:tbl>
    <w:p w:rsidR="002D35F3" w:rsidRPr="009660DC" w:rsidRDefault="002D35F3" w:rsidP="009660DC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2D35F3" w:rsidRPr="009660DC" w:rsidRDefault="002D35F3" w:rsidP="009660DC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  <w:sectPr w:rsidR="002D35F3" w:rsidRPr="009660DC" w:rsidSect="009660DC">
          <w:pgSz w:w="16838" w:h="11906" w:orient="landscape"/>
          <w:pgMar w:top="1134" w:right="850" w:bottom="1134" w:left="1701" w:header="709" w:footer="709" w:gutter="0"/>
          <w:cols w:space="720"/>
        </w:sectPr>
      </w:pPr>
    </w:p>
    <w:p w:rsidR="002D35F3" w:rsidRPr="009660DC" w:rsidRDefault="002D35F3" w:rsidP="009660DC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4. Методические указания для обучающихся</w:t>
      </w:r>
    </w:p>
    <w:p w:rsidR="002D35F3" w:rsidRPr="009660DC" w:rsidRDefault="002D35F3" w:rsidP="009660DC">
      <w:pPr>
        <w:spacing w:after="12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по освоению Модуля</w:t>
      </w:r>
    </w:p>
    <w:p w:rsidR="002D35F3" w:rsidRPr="009660DC" w:rsidRDefault="002D35F3" w:rsidP="009660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2D35F3" w:rsidRPr="009660DC" w:rsidRDefault="002D35F3" w:rsidP="009660DC">
      <w:pPr>
        <w:tabs>
          <w:tab w:val="left" w:pos="31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60DC">
        <w:rPr>
          <w:rFonts w:ascii="Times New Roman" w:hAnsi="Times New Roman" w:cs="Times New Roman"/>
          <w:sz w:val="24"/>
          <w:szCs w:val="24"/>
        </w:rPr>
        <w:tab/>
      </w:r>
      <w:r w:rsidRPr="009660DC">
        <w:rPr>
          <w:rFonts w:ascii="Times New Roman" w:hAnsi="Times New Roman" w:cs="Times New Roman"/>
          <w:sz w:val="24"/>
          <w:szCs w:val="24"/>
        </w:rPr>
        <w:tab/>
        <w:t>Основной целью освоения модуля «Основы экологии и природопользования» является формирование системы знаний теоретических дисциплин для обеспечения экологической безопасности народного хозяйства и других сфер человеческой деятельности.  Модуль  включает изучение базовых и вариативных дисциплин, позволяющих сформировать общепрофессиональные (общеэкологические) знания, - геоэкологии, основ природопользования, радиационной экологии, эволюционной экологии. Задачи модуля состоят в формировании у студента экологического мышления, основанного на анализе различных причинно-следственных связей между природными процессами и выработке навыков получения объективных выводов о состоянии живых систем в зависимости от степени и характера естественных или антропогенных воздействий.</w:t>
      </w:r>
    </w:p>
    <w:p w:rsidR="002D35F3" w:rsidRPr="009660DC" w:rsidRDefault="002D35F3" w:rsidP="009660DC">
      <w:pPr>
        <w:tabs>
          <w:tab w:val="left" w:pos="318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60DC">
        <w:rPr>
          <w:rFonts w:ascii="Times New Roman" w:hAnsi="Times New Roman" w:cs="Times New Roman"/>
          <w:sz w:val="24"/>
          <w:szCs w:val="24"/>
        </w:rPr>
        <w:tab/>
      </w:r>
      <w:r w:rsidRPr="009660DC">
        <w:rPr>
          <w:rFonts w:ascii="Times New Roman" w:hAnsi="Times New Roman" w:cs="Times New Roman"/>
          <w:sz w:val="24"/>
          <w:szCs w:val="24"/>
        </w:rPr>
        <w:tab/>
        <w:t xml:space="preserve">Основные дисциплины модуля студенты изучают на лекционных и практических занятиях, в электронной системе и самостоятельно по рекомендуемым учебным пособиям. Наиболее важные и сложные разделы дисциплин, а также недостаточно освещенные в литературе вопросы излагаются  преподавателями на лекциях и практических занятиях. </w:t>
      </w:r>
      <w:r w:rsidRPr="009660DC">
        <w:rPr>
          <w:rFonts w:ascii="Times New Roman" w:hAnsi="Times New Roman" w:cs="Times New Roman"/>
          <w:sz w:val="24"/>
          <w:szCs w:val="24"/>
          <w:lang w:eastAsia="ru-RU"/>
        </w:rPr>
        <w:t>Для  освоения программы модуля активно используется электронная информационно-образовательная среда университета (ЭИОС), которая обеспечивает студентам:</w:t>
      </w:r>
    </w:p>
    <w:p w:rsidR="002D35F3" w:rsidRPr="009660DC" w:rsidRDefault="002D35F3" w:rsidP="009660DC">
      <w:pPr>
        <w:numPr>
          <w:ilvl w:val="0"/>
          <w:numId w:val="4"/>
        </w:numPr>
        <w:spacing w:after="12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>постоянный доступ к электронным версиям всех дисциплин модуля,</w:t>
      </w:r>
    </w:p>
    <w:p w:rsidR="002D35F3" w:rsidRPr="009660DC" w:rsidRDefault="002D35F3" w:rsidP="009660DC">
      <w:pPr>
        <w:numPr>
          <w:ilvl w:val="0"/>
          <w:numId w:val="4"/>
        </w:numPr>
        <w:spacing w:after="12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>информацию о личных результатах обучения и достижениях,</w:t>
      </w:r>
    </w:p>
    <w:p w:rsidR="002D35F3" w:rsidRPr="009660DC" w:rsidRDefault="002D35F3" w:rsidP="009660DC">
      <w:pPr>
        <w:numPr>
          <w:ilvl w:val="0"/>
          <w:numId w:val="4"/>
        </w:numPr>
        <w:spacing w:after="120" w:line="240" w:lineRule="auto"/>
        <w:jc w:val="both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>оперативную связь с преподавателем.</w:t>
      </w:r>
    </w:p>
    <w:p w:rsidR="002D35F3" w:rsidRPr="009660DC" w:rsidRDefault="002D35F3" w:rsidP="009660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>Успешное освоение модуля предполагает постоянную работу на лекционных, практических, семинарских занятиях и в процессе самоподготовки.</w:t>
      </w:r>
    </w:p>
    <w:p w:rsidR="002D35F3" w:rsidRPr="009660DC" w:rsidRDefault="002D35F3" w:rsidP="009660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color w:val="252525"/>
          <w:sz w:val="24"/>
          <w:szCs w:val="24"/>
          <w:shd w:val="clear" w:color="auto" w:fill="FFFFFF"/>
        </w:rPr>
        <w:t xml:space="preserve">Лекции являются важной составляющей учебного процесса. Они направлены на то, чтобы </w:t>
      </w:r>
      <w:r w:rsidRPr="009660DC">
        <w:rPr>
          <w:rFonts w:ascii="Times New Roman" w:hAnsi="Times New Roman" w:cs="Times New Roman"/>
          <w:color w:val="252525"/>
          <w:sz w:val="24"/>
          <w:szCs w:val="24"/>
          <w:lang w:eastAsia="ru-RU"/>
        </w:rPr>
        <w:t xml:space="preserve">дать обучающимся современные, целостные, взаимосвязанные знания,обеспечить в процессе лекции творческую работу студентов.  </w:t>
      </w:r>
      <w:r w:rsidRPr="009660DC">
        <w:rPr>
          <w:rFonts w:ascii="Times New Roman" w:hAnsi="Times New Roman" w:cs="Times New Roman"/>
          <w:sz w:val="24"/>
          <w:szCs w:val="24"/>
          <w:lang w:eastAsia="ru-RU"/>
        </w:rPr>
        <w:t xml:space="preserve">В ходе лекции необходимо следить за ходом изложения материала лектора и вести конспект. Конспектирование лекции – одна из форм активной самостоятельной работы, требующая навыков и умений кратко, системно, последовательно и логично формировать положения тем. </w:t>
      </w:r>
    </w:p>
    <w:p w:rsidR="002D35F3" w:rsidRPr="009660DC" w:rsidRDefault="002D35F3" w:rsidP="009660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</w:rPr>
        <w:t>На практических и семинарских занятиях студенты приобретают навыки работы с научными текстами, выполнения расчетно-аналитических задач, ведения дискуссий, выступления на семинарах с подготовленными сообщениями и защиты презентаций и рефератов. На аудиторные лекционные и практические занятия выносится лишь часть материала, имеющего принципиально важное значение для изучения дисциплин.</w:t>
      </w:r>
    </w:p>
    <w:p w:rsidR="002D35F3" w:rsidRPr="009660DC" w:rsidRDefault="002D35F3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eastAsia="TimesNewRoman" w:hAnsi="Times New Roman" w:cs="Times New Roman"/>
          <w:sz w:val="24"/>
          <w:szCs w:val="24"/>
          <w:lang w:eastAsia="ru-RU"/>
        </w:rPr>
        <w:t>Для качественного  освоения дисциплин большое значение имеет самостоятельная работа, которая может осуществляться студентами индивидуально и под руководством преподавателя. Самостоятельная работа студентов предполагает самостоятельное изучение отдельных тем, дополнительную подготовку студентов к каждому семинарскому и практическому занятию.</w:t>
      </w:r>
    </w:p>
    <w:p w:rsidR="002D35F3" w:rsidRPr="009660DC" w:rsidRDefault="002D35F3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eastAsia="TimesNewRoman" w:hAnsi="Times New Roman" w:cs="Times New Roman"/>
          <w:sz w:val="24"/>
          <w:szCs w:val="24"/>
          <w:lang w:eastAsia="ru-RU"/>
        </w:rPr>
        <w:t>Самостоятельная работа студентов является важной формой образовательного процесса. Она реализуется непосредственно в процессе аудиторных занятий, в контакте с преподавателем вне рамок расписания, а также в библиотеке, дома, при выполнении студентом учебных и творческих задач. Студент должен осмысленно и самостоятельно работать с учебным материалом, с научной информацией, осваивать интернет-ресурсы и программное обеспечение, тем самым закладывая основы самоорганизации и самовоспитания, а значит и умение в дальнейшем непрерывно повышать свою квалификацию.</w:t>
      </w:r>
    </w:p>
    <w:p w:rsidR="002D35F3" w:rsidRPr="009660DC" w:rsidRDefault="002D35F3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New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eastAsia="TimesNewRoman" w:hAnsi="Times New Roman" w:cs="Times New Roman"/>
          <w:sz w:val="24"/>
          <w:szCs w:val="24"/>
          <w:lang w:eastAsia="ru-RU"/>
        </w:rPr>
        <w:lastRenderedPageBreak/>
        <w:t>Освоение программы модуля предполагает участие студента в контрольных мероприятиях, позволяющих оценить результаты обучения. Средства оценивания образовательных результатов представлены в рейтинг-планах по каждой дисциплине и позволяют осуществить следующие виды контроля:</w:t>
      </w:r>
    </w:p>
    <w:p w:rsidR="002D35F3" w:rsidRPr="009660DC" w:rsidRDefault="002D35F3" w:rsidP="009660DC">
      <w:pPr>
        <w:pStyle w:val="a7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eastAsia="TimesNewRoman" w:hAnsi="Times New Roman" w:cs="Times New Roman"/>
          <w:sz w:val="24"/>
          <w:szCs w:val="24"/>
          <w:lang w:eastAsia="ru-RU"/>
        </w:rPr>
        <w:t>текущий контроль, то есть регулярное отслеживание уровня усвоения материала на лекциях, семинарских и практических занятиях;</w:t>
      </w:r>
    </w:p>
    <w:p w:rsidR="002D35F3" w:rsidRPr="009660DC" w:rsidRDefault="002D35F3" w:rsidP="009660DC">
      <w:pPr>
        <w:pStyle w:val="a7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eastAsia="TimesNewRoman" w:hAnsi="Times New Roman" w:cs="Times New Roman"/>
          <w:sz w:val="24"/>
          <w:szCs w:val="24"/>
          <w:lang w:eastAsia="ru-RU"/>
        </w:rPr>
        <w:t>промежуточный контроль по окончании изучения раздела дисциплины;</w:t>
      </w:r>
    </w:p>
    <w:p w:rsidR="002D35F3" w:rsidRPr="009660DC" w:rsidRDefault="002D35F3" w:rsidP="009660DC">
      <w:pPr>
        <w:pStyle w:val="a7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eastAsia="TimesNewRoman" w:hAnsi="Times New Roman" w:cs="Times New Roman"/>
          <w:sz w:val="24"/>
          <w:szCs w:val="24"/>
          <w:lang w:eastAsia="ru-RU"/>
        </w:rPr>
        <w:t>самоконтроль, осуществляемый студентом в процессе изучения дисциплины при подготовке к контрольным мероприятиям;</w:t>
      </w:r>
    </w:p>
    <w:p w:rsidR="002D35F3" w:rsidRPr="009660DC" w:rsidRDefault="002D35F3" w:rsidP="009660DC">
      <w:pPr>
        <w:pStyle w:val="a7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eastAsia="TimesNewRoman" w:hAnsi="Times New Roman" w:cs="Times New Roman"/>
          <w:sz w:val="24"/>
          <w:szCs w:val="24"/>
          <w:lang w:eastAsia="ru-RU"/>
        </w:rPr>
        <w:t>итоговый контроль по дисциплине в виде зачета или экзамена.</w:t>
      </w:r>
    </w:p>
    <w:p w:rsidR="002D35F3" w:rsidRPr="009660DC" w:rsidRDefault="002D35F3" w:rsidP="009660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2D35F3" w:rsidRPr="009660DC" w:rsidRDefault="002D35F3" w:rsidP="009660DC">
      <w:pPr>
        <w:spacing w:line="240" w:lineRule="auto"/>
        <w:rPr>
          <w:rFonts w:ascii="Times New Roman" w:hAnsi="Times New Roman" w:cs="Times New Roman"/>
          <w:cap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caps/>
          <w:sz w:val="24"/>
          <w:szCs w:val="24"/>
          <w:lang w:eastAsia="ru-RU"/>
        </w:rPr>
        <w:br w:type="page"/>
      </w:r>
    </w:p>
    <w:p w:rsidR="002D35F3" w:rsidRPr="009660DC" w:rsidRDefault="002D35F3" w:rsidP="009660DC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5. ПРОГРАММЫ ДИСЦИПЛИН МОДУЛЯ</w:t>
      </w:r>
    </w:p>
    <w:p w:rsidR="002D35F3" w:rsidRPr="009660DC" w:rsidRDefault="002D35F3" w:rsidP="009660DC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5.1. ПРОГРАММА ДИСЦИПЛИНЫ</w:t>
      </w:r>
    </w:p>
    <w:p w:rsidR="002D35F3" w:rsidRDefault="002D35F3" w:rsidP="009660D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«ГЕОЭКОЛОГИЯ»</w:t>
      </w:r>
    </w:p>
    <w:p w:rsidR="002D35F3" w:rsidRPr="009660DC" w:rsidRDefault="002D35F3" w:rsidP="009660D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2D35F3" w:rsidRPr="009660DC" w:rsidRDefault="002D35F3" w:rsidP="009660D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2D35F3" w:rsidRPr="009660DC" w:rsidRDefault="002D35F3" w:rsidP="009660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 xml:space="preserve">Актуальность изучения дисциплины «Геоэкология» объясняется необходимостью комплексного изучения систем, возникающих в процессе взаимодействия хозяйственной деятельности человека и природных систем, с точки зрения системного и территориального анализа. Геоэкология является важнейшим направлением экологических исследований, акцентирующим внимание на территориальных аспектах экологических процессов. Изучение территориальных особенностей осуществления хозяйственной деятельности позволяет проектировать оптимально функционирующие природно-технические и интегральные системы, осуществлять прогнозирование развития геосистем различных иерархических уровней. Системный характер прикладных геоэкологических исследований позволяет выявить весь комплекс изменений, происходящих в природных, природно-технических и интегральных системах в результате преобразования одного из их компонентов, а также проследить отдаленные  во времени и пространстве последствия преобразования любой геосистемы любого иерархического уровня, дать объективную оценку происходящих изменений качества окружающей человека среды с экологической точки зрения. </w:t>
      </w:r>
    </w:p>
    <w:p w:rsidR="002D35F3" w:rsidRPr="009660DC" w:rsidRDefault="002D35F3" w:rsidP="009660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 xml:space="preserve">Геоэкология относится к числу наиболее важных научных направлений, призванных обеспечить выживание человечества. Геоэкологические знания накапливались в процессе всего опыта хозяйственной деятельности человечества. Но лишь во второй половине </w:t>
      </w:r>
      <w:r w:rsidRPr="009660DC">
        <w:rPr>
          <w:rFonts w:ascii="Times New Roman" w:hAnsi="Times New Roman" w:cs="Times New Roman"/>
          <w:sz w:val="24"/>
          <w:szCs w:val="24"/>
          <w:lang w:val="en-US" w:eastAsia="ru-RU"/>
        </w:rPr>
        <w:t>XX</w:t>
      </w:r>
      <w:r w:rsidRPr="009660DC">
        <w:rPr>
          <w:rFonts w:ascii="Times New Roman" w:hAnsi="Times New Roman" w:cs="Times New Roman"/>
          <w:sz w:val="24"/>
          <w:szCs w:val="24"/>
          <w:lang w:eastAsia="ru-RU"/>
        </w:rPr>
        <w:t xml:space="preserve"> века, когда стало очевидно, что экологические проблемы связаны с масштабами воздействия человека на природу, в научных кругах стал определяться предмет геоэкологических исследований. </w:t>
      </w:r>
    </w:p>
    <w:p w:rsidR="002D35F3" w:rsidRPr="009660DC" w:rsidRDefault="002D35F3" w:rsidP="009660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>Изучение курса геоэкологии позволит раскрыть перед студентами целостную картину взаимосвязанного и сопряженного развития человеческого общества и окружающей его природной среды; интегрировать, расширить и углубить знания, полученные студентами в других географических и биологических дисциплинах, а также  курсах физики, химии; будет способствовать формированию экологической культуры и активной жизненной позиции в вопросах обеспечения экологической безопасности и устойчивого развития.</w:t>
      </w:r>
    </w:p>
    <w:p w:rsidR="002D35F3" w:rsidRPr="009660DC" w:rsidRDefault="002D35F3" w:rsidP="009660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>В профессиональной экологической подготовке курс «Геоэкология» играет ключевую роль, так как реализуемые в его содержании системный, территориальный, конструктивный, исторический принципы позволяют сформировать систему знаний о механизмах функционирования природных и антропогенных систем, принципах их взаимодействия, путях гармонизации взаимоотношений человечества и окружающей природной среды. Сформированная при изучении курса система знаний необходима для работы в проектных и научно-исследовательских институтах, органах охраны природы и управления природопользованием, современных отраслях промышленного производства, учреждениях непроизводственной сферы.</w:t>
      </w:r>
    </w:p>
    <w:p w:rsidR="002D35F3" w:rsidRPr="009660DC" w:rsidRDefault="002D35F3" w:rsidP="009660DC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>Программа дисциплины «Геоэкология» предназначена для студентов универсального бакалавриата, обучающихся по направлению подготовки</w:t>
      </w:r>
      <w:r w:rsidRPr="009660DC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05.03.06 Экология и природопользование</w:t>
      </w:r>
      <w:r w:rsidRPr="009660DC">
        <w:rPr>
          <w:rFonts w:ascii="Times New Roman" w:hAnsi="Times New Roman" w:cs="Times New Roman"/>
          <w:sz w:val="24"/>
          <w:szCs w:val="24"/>
          <w:lang w:eastAsia="ru-RU"/>
        </w:rPr>
        <w:t xml:space="preserve"> в соответствии с Федеральным государственным образовательным стандартом высшего образования</w:t>
      </w:r>
      <w:r w:rsidRPr="009660DC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, </w:t>
      </w:r>
      <w:r w:rsidRPr="009660DC">
        <w:rPr>
          <w:rFonts w:ascii="Times New Roman" w:hAnsi="Times New Roman" w:cs="Times New Roman"/>
          <w:sz w:val="24"/>
          <w:szCs w:val="24"/>
          <w:lang w:eastAsia="ru-RU"/>
        </w:rPr>
        <w:t xml:space="preserve"> утвержденным</w:t>
      </w:r>
      <w:r w:rsidRPr="009660DC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11августа 2016 года, приказ № 998.</w:t>
      </w:r>
    </w:p>
    <w:p w:rsidR="002D35F3" w:rsidRPr="009660DC" w:rsidRDefault="002D35F3" w:rsidP="009660DC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 xml:space="preserve">Программа частично реализует профессиональную компетенцию подготовки бакалавра: ОПК-4: иметь базовые общепрофессиональные (общеэкологические) представления о теоретических основах общей экологии, геоэкологии, экологии человека, </w:t>
      </w:r>
      <w:r w:rsidRPr="009660DC">
        <w:rPr>
          <w:rFonts w:ascii="Times New Roman" w:hAnsi="Times New Roman" w:cs="Times New Roman"/>
          <w:sz w:val="24"/>
          <w:szCs w:val="24"/>
          <w:lang w:eastAsia="ru-RU"/>
        </w:rPr>
        <w:lastRenderedPageBreak/>
        <w:t xml:space="preserve">социальной экологии, охраны окружающей среды,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ОПК-7: </w:t>
      </w:r>
      <w:r w:rsidRPr="004E5254">
        <w:rPr>
          <w:rFonts w:ascii="Times New Roman" w:hAnsi="Times New Roman" w:cs="Times New Roman"/>
          <w:sz w:val="24"/>
          <w:szCs w:val="24"/>
          <w:lang w:eastAsia="ru-RU"/>
        </w:rPr>
        <w:t xml:space="preserve">способностью понимать, излагать и критически анализировать базовую информацию в области экологии и </w:t>
      </w:r>
      <w:r>
        <w:rPr>
          <w:rFonts w:ascii="Times New Roman" w:hAnsi="Times New Roman" w:cs="Times New Roman"/>
          <w:sz w:val="24"/>
          <w:szCs w:val="24"/>
          <w:lang w:eastAsia="ru-RU"/>
        </w:rPr>
        <w:t>природопользования.</w:t>
      </w:r>
    </w:p>
    <w:p w:rsidR="002D35F3" w:rsidRPr="009660DC" w:rsidRDefault="002D35F3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2D35F3" w:rsidRPr="009660DC" w:rsidRDefault="002D35F3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2D35F3" w:rsidRPr="009660DC" w:rsidRDefault="002D35F3" w:rsidP="009660DC">
      <w:pPr>
        <w:spacing w:after="0" w:line="240" w:lineRule="auto"/>
        <w:ind w:firstLine="799"/>
        <w:jc w:val="both"/>
        <w:rPr>
          <w:rFonts w:ascii="Times New Roman" w:hAnsi="Times New Roman" w:cs="Times New Roman"/>
          <w:strike/>
          <w:sz w:val="24"/>
          <w:szCs w:val="24"/>
        </w:rPr>
      </w:pPr>
      <w:r w:rsidRPr="009660DC">
        <w:rPr>
          <w:rFonts w:ascii="Times New Roman" w:hAnsi="Times New Roman" w:cs="Times New Roman"/>
          <w:sz w:val="24"/>
          <w:szCs w:val="24"/>
        </w:rPr>
        <w:t xml:space="preserve">Дисциплина «Геоэкология» относится к обязательным для изучения дисциплинам базовой части  модуля предметной подготовки «Основы экологии и природопользования». </w:t>
      </w:r>
      <w:r>
        <w:rPr>
          <w:rFonts w:ascii="Times New Roman" w:hAnsi="Times New Roman" w:cs="Times New Roman"/>
          <w:sz w:val="24"/>
          <w:szCs w:val="24"/>
        </w:rPr>
        <w:t xml:space="preserve">Изучение </w:t>
      </w:r>
      <w:r w:rsidRPr="009660DC">
        <w:rPr>
          <w:rFonts w:ascii="Times New Roman" w:hAnsi="Times New Roman" w:cs="Times New Roman"/>
          <w:sz w:val="24"/>
          <w:szCs w:val="24"/>
        </w:rPr>
        <w:t>дисципл</w:t>
      </w:r>
      <w:r>
        <w:rPr>
          <w:rFonts w:ascii="Times New Roman" w:hAnsi="Times New Roman" w:cs="Times New Roman"/>
          <w:sz w:val="24"/>
          <w:szCs w:val="24"/>
        </w:rPr>
        <w:t>ины осуществляется в 3-м семестре, параллельно с изучением дисциплин «Основы природопользования», «Радиационная экология», «Эволюционная экология» и является базовым для изучения дисциплин по выбору.</w:t>
      </w:r>
    </w:p>
    <w:p w:rsidR="002D35F3" w:rsidRDefault="002D35F3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2D35F3" w:rsidRPr="009660DC" w:rsidRDefault="002D35F3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2D35F3" w:rsidRPr="009660DC" w:rsidRDefault="002D35F3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Цельдисциплины</w:t>
      </w:r>
      <w:r w:rsidRPr="009660DC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– </w:t>
      </w:r>
      <w:r w:rsidRPr="009660DC">
        <w:rPr>
          <w:rFonts w:ascii="Times New Roman" w:hAnsi="Times New Roman" w:cs="Times New Roman"/>
          <w:sz w:val="24"/>
          <w:szCs w:val="24"/>
        </w:rPr>
        <w:t>создать условия для  формирования профессиональной компетентности в области теоретических знаний о видах геосистем, механизмах взаимодействия природных и антропогенных систем, путях сохранения целостности геосистем и оптимизации хозяйственной деятельности и способности к использованию теоретических знаний в практической деятельности</w:t>
      </w:r>
    </w:p>
    <w:p w:rsidR="002D35F3" w:rsidRPr="009660DC" w:rsidRDefault="002D35F3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2D35F3" w:rsidRPr="009660DC" w:rsidRDefault="002D35F3" w:rsidP="009660DC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>обеспечить изучение механизмов функционирования природных, природно-технических и интегральных систем.</w:t>
      </w:r>
    </w:p>
    <w:p w:rsidR="002D35F3" w:rsidRPr="009660DC" w:rsidRDefault="002D35F3" w:rsidP="009660DC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>обеспечить изучение источников и характера антропогенных воздействий на природные системы, последствий этих воздействий.</w:t>
      </w:r>
    </w:p>
    <w:p w:rsidR="002D35F3" w:rsidRPr="009660DC" w:rsidRDefault="002D35F3" w:rsidP="009660DC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 xml:space="preserve">обеспечить изучение организованности освоенного человечеством геопространства. </w:t>
      </w:r>
    </w:p>
    <w:p w:rsidR="002D35F3" w:rsidRPr="009660DC" w:rsidRDefault="002D35F3" w:rsidP="009660DC">
      <w:pPr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>способствовать формированию системы ценностных ориентаций о экологически сообразной деятельности человека  как важнейшем условии устойчивого развития.</w:t>
      </w:r>
    </w:p>
    <w:p w:rsidR="002D35F3" w:rsidRPr="009660DC" w:rsidRDefault="002D35F3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2D35F3" w:rsidRPr="009660DC" w:rsidRDefault="002D35F3" w:rsidP="0053399B">
      <w:pPr>
        <w:pStyle w:val="a7"/>
        <w:numPr>
          <w:ilvl w:val="0"/>
          <w:numId w:val="2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5000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923"/>
        <w:gridCol w:w="2348"/>
        <w:gridCol w:w="1471"/>
        <w:gridCol w:w="1853"/>
        <w:gridCol w:w="1488"/>
        <w:gridCol w:w="1488"/>
      </w:tblGrid>
      <w:tr w:rsidR="002D35F3" w:rsidRPr="009660DC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2D35F3" w:rsidRPr="009660DC">
        <w:trPr>
          <w:trHeight w:val="331"/>
        </w:trPr>
        <w:tc>
          <w:tcPr>
            <w:tcW w:w="92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Умеет применять знания теоретических дисциплин для обеспечения экологической безопасности народного хозяйства и других сфер человеческой деятельности</w:t>
            </w:r>
          </w:p>
          <w:p w:rsidR="002D35F3" w:rsidRPr="009660DC" w:rsidRDefault="002D35F3" w:rsidP="009660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ОР.1.1.1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Умеет применять знания о механизмах функционирования природных, природно-технических и интегральных систем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ОПК-4, </w:t>
            </w:r>
          </w:p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ОПК-7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на семинаре</w:t>
            </w:r>
          </w:p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Экзамен</w:t>
            </w:r>
          </w:p>
        </w:tc>
      </w:tr>
      <w:tr w:rsidR="002D35F3" w:rsidRPr="009660DC">
        <w:trPr>
          <w:trHeight w:val="331"/>
        </w:trPr>
        <w:tc>
          <w:tcPr>
            <w:tcW w:w="92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4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ОР.1.1.2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Умеет выявлять источники и характер антропогенных воздействий на природные системы, последствия этих 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воздействий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ОПК-4,</w:t>
            </w:r>
          </w:p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ОПК-7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Реферат, презентация</w:t>
            </w:r>
          </w:p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Экзамен</w:t>
            </w:r>
          </w:p>
        </w:tc>
      </w:tr>
      <w:tr w:rsidR="002D35F3" w:rsidRPr="009660DC">
        <w:trPr>
          <w:trHeight w:val="331"/>
        </w:trPr>
        <w:tc>
          <w:tcPr>
            <w:tcW w:w="92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ОР.1.1.3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Умеет применять полученные знания для решения вопросов охраны окружающей среды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ОПК-4,</w:t>
            </w:r>
          </w:p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ОПК-7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на семинаре</w:t>
            </w:r>
          </w:p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Отчет по практической работе</w:t>
            </w:r>
          </w:p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Экзамен</w:t>
            </w:r>
          </w:p>
        </w:tc>
      </w:tr>
    </w:tbl>
    <w:p w:rsidR="002D35F3" w:rsidRPr="009660DC" w:rsidRDefault="002D35F3" w:rsidP="009660DC">
      <w:pPr>
        <w:autoSpaceDE w:val="0"/>
        <w:autoSpaceDN w:val="0"/>
        <w:adjustRightInd w:val="0"/>
        <w:spacing w:after="0" w:line="240" w:lineRule="auto"/>
        <w:ind w:left="644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2D35F3" w:rsidRPr="009660DC" w:rsidRDefault="002D35F3" w:rsidP="009660DC">
      <w:pPr>
        <w:pStyle w:val="a7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2D35F3" w:rsidRPr="009660DC" w:rsidRDefault="002D35F3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55044B" w:rsidRPr="0055044B" w:rsidRDefault="0055044B" w:rsidP="0055044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55044B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4950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4643"/>
        <w:gridCol w:w="824"/>
        <w:gridCol w:w="823"/>
        <w:gridCol w:w="1167"/>
        <w:gridCol w:w="1192"/>
        <w:gridCol w:w="826"/>
      </w:tblGrid>
      <w:tr w:rsidR="0055044B" w:rsidRPr="0055044B" w:rsidTr="0055044B">
        <w:trPr>
          <w:trHeight w:val="203"/>
        </w:trPr>
        <w:tc>
          <w:tcPr>
            <w:tcW w:w="46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81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5044B" w:rsidRPr="0055044B" w:rsidTr="0055044B">
        <w:trPr>
          <w:trHeight w:val="533"/>
        </w:trPr>
        <w:tc>
          <w:tcPr>
            <w:tcW w:w="46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044B" w:rsidRPr="0055044B" w:rsidRDefault="0055044B" w:rsidP="0055044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4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5044B" w:rsidRPr="0055044B" w:rsidRDefault="0055044B" w:rsidP="0055044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044B" w:rsidRPr="0055044B" w:rsidRDefault="0055044B" w:rsidP="0055044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044B" w:rsidRPr="0055044B" w:rsidRDefault="0055044B" w:rsidP="0055044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5044B" w:rsidRPr="0055044B" w:rsidTr="0055044B">
        <w:trPr>
          <w:trHeight w:val="1"/>
        </w:trPr>
        <w:tc>
          <w:tcPr>
            <w:tcW w:w="46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044B" w:rsidRPr="0055044B" w:rsidRDefault="0055044B" w:rsidP="0055044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1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044B" w:rsidRPr="0055044B" w:rsidRDefault="0055044B" w:rsidP="0055044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044B" w:rsidRPr="0055044B" w:rsidRDefault="0055044B" w:rsidP="0055044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044B" w:rsidRPr="0055044B" w:rsidRDefault="0055044B" w:rsidP="0055044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5044B" w:rsidRPr="0055044B" w:rsidTr="0055044B">
        <w:trPr>
          <w:trHeight w:val="1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044B" w:rsidRPr="0055044B" w:rsidRDefault="0055044B" w:rsidP="0055044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1. Геоэкология – наука о геопространстве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5044B" w:rsidRPr="0055044B" w:rsidTr="0055044B">
        <w:trPr>
          <w:trHeight w:val="1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044B" w:rsidRPr="0055044B" w:rsidRDefault="0055044B" w:rsidP="005504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Введение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55044B" w:rsidRPr="0055044B" w:rsidTr="0055044B">
        <w:trPr>
          <w:trHeight w:val="1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044B" w:rsidRPr="0055044B" w:rsidRDefault="0055044B" w:rsidP="005504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1.1 История развития учения о геосистемах.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55044B" w:rsidRPr="0055044B" w:rsidTr="0055044B">
        <w:trPr>
          <w:trHeight w:val="1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044B" w:rsidRPr="0055044B" w:rsidRDefault="0055044B" w:rsidP="005504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1.2 Научные подходы к изучению геосистем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55044B" w:rsidRPr="0055044B" w:rsidTr="0055044B">
        <w:trPr>
          <w:trHeight w:val="1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044B" w:rsidRPr="0055044B" w:rsidRDefault="0055044B" w:rsidP="0055044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2. Природная организованность биосферы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5044B" w:rsidRPr="0055044B" w:rsidTr="0055044B">
        <w:trPr>
          <w:trHeight w:val="1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044B" w:rsidRPr="0055044B" w:rsidRDefault="0055044B" w:rsidP="005504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2.1 Структура и свойства природных геосистем 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55044B" w:rsidRPr="0055044B" w:rsidTr="0055044B">
        <w:trPr>
          <w:trHeight w:val="1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044B" w:rsidRPr="0055044B" w:rsidRDefault="0055044B" w:rsidP="005504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2.2 Функционирование природных геосистем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55044B" w:rsidRPr="0055044B" w:rsidTr="0055044B">
        <w:trPr>
          <w:trHeight w:val="1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044B" w:rsidRPr="0055044B" w:rsidRDefault="0055044B" w:rsidP="0055044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3. Антропогенное изменение функциональных звеньев биосферы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55044B" w:rsidRPr="0055044B" w:rsidTr="0055044B">
        <w:trPr>
          <w:trHeight w:val="1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044B" w:rsidRPr="0055044B" w:rsidRDefault="0055044B" w:rsidP="005504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3.1 Структура и свойства природно-технических геосистем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55044B" w:rsidRPr="0055044B" w:rsidTr="0055044B">
        <w:trPr>
          <w:trHeight w:val="1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044B" w:rsidRPr="0055044B" w:rsidRDefault="0055044B" w:rsidP="005504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3.2 Геоэкологические аспекты функционирования различных видов природно-технических геосистем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55044B" w:rsidRPr="0055044B" w:rsidTr="0055044B">
        <w:trPr>
          <w:trHeight w:val="1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044B" w:rsidRPr="0055044B" w:rsidRDefault="0055044B" w:rsidP="005504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3.3 Интегральные геосистемы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55044B" w:rsidRPr="0055044B" w:rsidTr="0055044B">
        <w:trPr>
          <w:trHeight w:val="1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044B" w:rsidRPr="0055044B" w:rsidRDefault="0055044B" w:rsidP="005504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3.4 Геоэкологические аспекты оптимизации природно-технических и интегральных систем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55044B" w:rsidRPr="0055044B" w:rsidTr="0055044B">
        <w:trPr>
          <w:trHeight w:val="1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044B" w:rsidRPr="0055044B" w:rsidRDefault="0055044B" w:rsidP="0055044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Часы контроля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55044B" w:rsidRPr="0055044B" w:rsidTr="0055044B">
        <w:trPr>
          <w:trHeight w:val="357"/>
        </w:trPr>
        <w:tc>
          <w:tcPr>
            <w:tcW w:w="46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5044B" w:rsidRPr="0055044B" w:rsidRDefault="0055044B" w:rsidP="005504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504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</w:tr>
    </w:tbl>
    <w:p w:rsidR="0055044B" w:rsidRPr="0055044B" w:rsidRDefault="0055044B" w:rsidP="0055044B">
      <w:pPr>
        <w:spacing w:after="0" w:line="240" w:lineRule="auto"/>
        <w:rPr>
          <w:rFonts w:ascii="Times New Roman" w:hAnsi="Times New Roman" w:cs="Times New Roman"/>
          <w:i/>
          <w:iCs/>
          <w:color w:val="FF0000"/>
          <w:sz w:val="32"/>
          <w:szCs w:val="32"/>
          <w:lang w:eastAsia="ru-RU"/>
        </w:rPr>
      </w:pPr>
    </w:p>
    <w:p w:rsidR="002D35F3" w:rsidRPr="009660DC" w:rsidRDefault="002D35F3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2D35F3" w:rsidRPr="009660DC" w:rsidRDefault="002D35F3" w:rsidP="009660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9660DC">
        <w:rPr>
          <w:rFonts w:ascii="Times New Roman" w:hAnsi="Times New Roman" w:cs="Times New Roman"/>
          <w:sz w:val="24"/>
          <w:szCs w:val="24"/>
        </w:rPr>
        <w:t>При изучении дисциплины «Геоэкология» рекомендуется применение  как традиционных ме</w:t>
      </w:r>
      <w:r>
        <w:rPr>
          <w:rFonts w:ascii="Times New Roman" w:hAnsi="Times New Roman" w:cs="Times New Roman"/>
          <w:sz w:val="24"/>
          <w:szCs w:val="24"/>
        </w:rPr>
        <w:t>тодов обучения (лекция, семинар</w:t>
      </w:r>
      <w:r w:rsidRPr="009660DC">
        <w:rPr>
          <w:rFonts w:ascii="Times New Roman" w:hAnsi="Times New Roman" w:cs="Times New Roman"/>
          <w:sz w:val="24"/>
          <w:szCs w:val="24"/>
        </w:rPr>
        <w:t xml:space="preserve">), так и  практико-ориентированных и научно-исследовательских  технологий с использованием ресурсов электронной </w:t>
      </w:r>
      <w:r w:rsidRPr="009660DC">
        <w:rPr>
          <w:rFonts w:ascii="Times New Roman" w:hAnsi="Times New Roman" w:cs="Times New Roman"/>
          <w:sz w:val="24"/>
          <w:szCs w:val="24"/>
        </w:rPr>
        <w:lastRenderedPageBreak/>
        <w:t>образовательной среды: проблемная лекция, дискуссия, практическая работа, решение ситуационных задач.</w:t>
      </w:r>
    </w:p>
    <w:p w:rsidR="002D35F3" w:rsidRPr="009660DC" w:rsidRDefault="002D35F3" w:rsidP="009660DC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2D35F3" w:rsidRPr="009660DC" w:rsidRDefault="002D35F3" w:rsidP="009660DC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2D35F3" w:rsidRPr="009660DC" w:rsidRDefault="002D35F3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478"/>
        <w:gridCol w:w="1407"/>
        <w:gridCol w:w="1878"/>
        <w:gridCol w:w="1827"/>
        <w:gridCol w:w="1278"/>
        <w:gridCol w:w="1093"/>
        <w:gridCol w:w="823"/>
        <w:gridCol w:w="787"/>
      </w:tblGrid>
      <w:tr w:rsidR="002D35F3" w:rsidRPr="009660DC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0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7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(</w:t>
            </w: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0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1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2D35F3" w:rsidRPr="009660DC">
        <w:trPr>
          <w:trHeight w:val="300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0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8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2D35F3" w:rsidRPr="009660D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ОР.1.1.1</w:t>
            </w:r>
          </w:p>
        </w:tc>
        <w:tc>
          <w:tcPr>
            <w:tcW w:w="1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Участие в тестировании</w:t>
            </w:r>
          </w:p>
        </w:tc>
        <w:tc>
          <w:tcPr>
            <w:tcW w:w="1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9660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Тест</w:t>
            </w:r>
          </w:p>
        </w:tc>
        <w:tc>
          <w:tcPr>
            <w:tcW w:w="12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0-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78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</w:tr>
      <w:tr w:rsidR="002D35F3" w:rsidRPr="009660D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7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на семинаре</w:t>
            </w:r>
          </w:p>
        </w:tc>
        <w:tc>
          <w:tcPr>
            <w:tcW w:w="1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9660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Работа на семинаре</w:t>
            </w:r>
          </w:p>
        </w:tc>
        <w:tc>
          <w:tcPr>
            <w:tcW w:w="12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587695">
            <w:pPr>
              <w:autoSpaceDE w:val="0"/>
              <w:autoSpaceDN w:val="0"/>
              <w:adjustRightInd w:val="0"/>
              <w:spacing w:after="0" w:line="240" w:lineRule="auto"/>
              <w:ind w:right="253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8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2D35F3" w:rsidRPr="009660D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0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контрольной работы</w:t>
            </w:r>
          </w:p>
        </w:tc>
        <w:tc>
          <w:tcPr>
            <w:tcW w:w="1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9660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2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8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2D35F3" w:rsidRPr="009660D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Default="002D35F3">
            <w:pPr>
              <w:rPr>
                <w:rFonts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ОР.1.1.2</w:t>
            </w:r>
          </w:p>
        </w:tc>
        <w:tc>
          <w:tcPr>
            <w:tcW w:w="1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Участие в тестировании</w:t>
            </w:r>
          </w:p>
        </w:tc>
        <w:tc>
          <w:tcPr>
            <w:tcW w:w="1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9660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Тест</w:t>
            </w:r>
          </w:p>
        </w:tc>
        <w:tc>
          <w:tcPr>
            <w:tcW w:w="12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0-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8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</w:tr>
      <w:tr w:rsidR="002D35F3" w:rsidRPr="009660D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0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Default="002D35F3">
            <w:pPr>
              <w:rPr>
                <w:rFonts w:cs="Times New Roman"/>
              </w:rPr>
            </w:pPr>
          </w:p>
        </w:tc>
        <w:tc>
          <w:tcPr>
            <w:tcW w:w="1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Защита реферата с презентацией</w:t>
            </w:r>
          </w:p>
        </w:tc>
        <w:tc>
          <w:tcPr>
            <w:tcW w:w="1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9660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Реферат, презентация</w:t>
            </w:r>
          </w:p>
        </w:tc>
        <w:tc>
          <w:tcPr>
            <w:tcW w:w="12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8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2D35F3" w:rsidRPr="009660D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ОР.1.1.3</w:t>
            </w:r>
          </w:p>
        </w:tc>
        <w:tc>
          <w:tcPr>
            <w:tcW w:w="1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Работа на семинаре</w:t>
            </w:r>
          </w:p>
        </w:tc>
        <w:tc>
          <w:tcPr>
            <w:tcW w:w="1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9660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Работа на семинаре</w:t>
            </w:r>
          </w:p>
        </w:tc>
        <w:tc>
          <w:tcPr>
            <w:tcW w:w="12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8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2D35F3" w:rsidRPr="009660D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07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практической работы</w:t>
            </w:r>
          </w:p>
        </w:tc>
        <w:tc>
          <w:tcPr>
            <w:tcW w:w="1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9660D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Отчет по практической работе</w:t>
            </w:r>
          </w:p>
        </w:tc>
        <w:tc>
          <w:tcPr>
            <w:tcW w:w="12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8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2D35F3" w:rsidRPr="009660D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ОР.1.1.1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ОР.1.1.2ОР.1.1.3</w:t>
            </w:r>
          </w:p>
        </w:tc>
        <w:tc>
          <w:tcPr>
            <w:tcW w:w="1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2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8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2D35F3" w:rsidRPr="009660D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8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58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2D35F3" w:rsidRPr="009660DC" w:rsidRDefault="002D35F3" w:rsidP="009660D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2D35F3" w:rsidRPr="009660DC" w:rsidRDefault="002D35F3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2D35F3" w:rsidRPr="009660DC" w:rsidRDefault="002D35F3" w:rsidP="009660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2D35F3" w:rsidRPr="00E61A51" w:rsidRDefault="002D35F3" w:rsidP="00E61A51">
      <w:pPr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E61A51">
        <w:rPr>
          <w:rFonts w:ascii="Times New Roman" w:hAnsi="Times New Roman" w:cs="Times New Roman"/>
          <w:sz w:val="24"/>
          <w:szCs w:val="24"/>
          <w:shd w:val="clear" w:color="auto" w:fill="FFFFFF"/>
        </w:rPr>
        <w:t>Ласточкин, А.Н. Основы общей теории геосистем : учебное пособие / А.Н. Ласточкин ; Санкт-Петербургский государственный университет. - Санкт-Петербург : Издательство Санкт-Петербургского Государственного Университета, 2016. - Ч. 1. - 132 с. : схем., табл., ил. - Библиогр.: с. 130 - ISBN 978-5-288-05636-9; ISBN 978-5-288-05637-6 (ч. 1) ; То же [Электронный ресурс]. - URL: http://biblioclub.ru/index.php?page=book&amp;id=458067</w:t>
      </w:r>
    </w:p>
    <w:p w:rsidR="002D35F3" w:rsidRPr="009660DC" w:rsidRDefault="002D35F3" w:rsidP="00E61A51">
      <w:pPr>
        <w:numPr>
          <w:ilvl w:val="0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61A51">
        <w:rPr>
          <w:rFonts w:ascii="Times New Roman" w:hAnsi="Times New Roman" w:cs="Times New Roman"/>
          <w:sz w:val="24"/>
          <w:szCs w:val="24"/>
          <w:shd w:val="clear" w:color="auto" w:fill="FFFFFF"/>
        </w:rPr>
        <w:t>Ласточкин, А.Н. Основы общей теории геосистем : учебное пособие / А.Н. Ласточкин ; Санкт-Петербургский государственный университет. - Санкт-Петербург : Издательство Санкт-Петербургского Государственного Университета, 2016. - Ч. 2. - 170 с. : схем., табл., ил. - Библиогр.: с. 1168 - ISBN 978-5-288-05636-9; ISBN 978-5-288-05707-6 (ч. 2) ; То же [Электронный ресурс]. - URL: http://biblioclub.ru/index.php?page=book&amp;id=458068</w:t>
      </w:r>
      <w:r w:rsidRPr="009660DC">
        <w:rPr>
          <w:rFonts w:ascii="Times New Roman" w:hAnsi="Times New Roman" w:cs="Times New Roman"/>
          <w:sz w:val="24"/>
          <w:szCs w:val="24"/>
          <w:lang w:eastAsia="ru-RU"/>
        </w:rPr>
        <w:t>с.</w:t>
      </w:r>
    </w:p>
    <w:p w:rsidR="002D35F3" w:rsidRPr="009660DC" w:rsidRDefault="002D35F3" w:rsidP="009660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2D35F3" w:rsidRPr="009660DC" w:rsidRDefault="002D35F3" w:rsidP="009660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2D35F3" w:rsidRDefault="002D35F3" w:rsidP="00E61A51">
      <w:pPr>
        <w:keepNext/>
        <w:numPr>
          <w:ilvl w:val="0"/>
          <w:numId w:val="7"/>
        </w:numPr>
        <w:spacing w:after="0" w:line="240" w:lineRule="auto"/>
        <w:jc w:val="both"/>
        <w:outlineLvl w:val="0"/>
        <w:rPr>
          <w:rFonts w:ascii="Times New Roman" w:hAnsi="Times New Roman" w:cs="Times New Roman"/>
          <w:sz w:val="24"/>
          <w:szCs w:val="24"/>
          <w:lang w:eastAsia="ru-RU"/>
        </w:rPr>
      </w:pPr>
      <w:r w:rsidRPr="00E61A51">
        <w:rPr>
          <w:rFonts w:ascii="Times New Roman" w:hAnsi="Times New Roman" w:cs="Times New Roman"/>
          <w:sz w:val="24"/>
          <w:szCs w:val="24"/>
          <w:lang w:eastAsia="ru-RU"/>
        </w:rPr>
        <w:t xml:space="preserve">Богданов, И.И. Геоэкология с основами биогеографии : учебное пособие / И.И. Богданов. - 3-е изд., стереотип. - Москва : Издательство «Флинта», 2016. - 210 с. - </w:t>
      </w:r>
      <w:r w:rsidRPr="00E61A51">
        <w:rPr>
          <w:rFonts w:ascii="Times New Roman" w:hAnsi="Times New Roman" w:cs="Times New Roman"/>
          <w:sz w:val="24"/>
          <w:szCs w:val="24"/>
          <w:lang w:eastAsia="ru-RU"/>
        </w:rPr>
        <w:lastRenderedPageBreak/>
        <w:t xml:space="preserve">ISBN 978-5-9765-1190-3 ; То же [Электронный ресурс]. - URL: </w:t>
      </w:r>
      <w:hyperlink r:id="rId11" w:history="1">
        <w:r w:rsidRPr="00394E87">
          <w:rPr>
            <w:rStyle w:val="af0"/>
            <w:rFonts w:ascii="Times New Roman" w:hAnsi="Times New Roman" w:cs="Times New Roman"/>
            <w:sz w:val="24"/>
            <w:szCs w:val="24"/>
            <w:lang w:eastAsia="ru-RU"/>
          </w:rPr>
          <w:t>http://biblioclub.ru/index.php?page=book&amp;id=83074</w:t>
        </w:r>
      </w:hyperlink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2D35F3" w:rsidRDefault="002D35F3" w:rsidP="00E61A51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61A51">
        <w:rPr>
          <w:rFonts w:ascii="Times New Roman" w:hAnsi="Times New Roman" w:cs="Times New Roman"/>
          <w:sz w:val="24"/>
          <w:szCs w:val="24"/>
        </w:rPr>
        <w:t xml:space="preserve">Гривко, Е.В. Экология: прикладные аспекты / Е.В. Гривко, А.А. Шайхутдинова, М.Ю. Глуховская ; Министерство образования и науки Российской Федерации, Оренбургский Государственный Университет. - Оренбург : ОГУ, 2017. - 330 с. : табл. - Библиогр.: с. 300-303 - ISBN 978-5-7410-1672-5 ; То же [Электронный ресурс]. - URL: </w:t>
      </w:r>
      <w:hyperlink r:id="rId12" w:history="1">
        <w:r w:rsidRPr="00394E87">
          <w:rPr>
            <w:rStyle w:val="af0"/>
            <w:rFonts w:ascii="Times New Roman" w:hAnsi="Times New Roman" w:cs="Times New Roman"/>
            <w:sz w:val="24"/>
            <w:szCs w:val="24"/>
          </w:rPr>
          <w:t>http://biblioclub.ru/index.php?page=book&amp;id=481758</w:t>
        </w:r>
      </w:hyperlink>
      <w:r w:rsidRPr="009660DC">
        <w:rPr>
          <w:rFonts w:ascii="Times New Roman" w:hAnsi="Times New Roman" w:cs="Times New Roman"/>
          <w:sz w:val="24"/>
          <w:szCs w:val="24"/>
        </w:rPr>
        <w:t>.</w:t>
      </w:r>
    </w:p>
    <w:p w:rsidR="002D35F3" w:rsidRDefault="002D35F3" w:rsidP="00690AF8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90AF8">
        <w:rPr>
          <w:rFonts w:ascii="Times New Roman" w:hAnsi="Times New Roman" w:cs="Times New Roman"/>
          <w:sz w:val="24"/>
          <w:szCs w:val="24"/>
        </w:rPr>
        <w:t xml:space="preserve">Гривко, Е.В. Оценка степени антропогенной преобразованности природно-техногенных систем : учебное пособие / Е.В. Гривко, О. Ишанова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 : ООО ИПК «Университет», 2013. - 128 с. ; То же [Электронный ресурс]. - URL: </w:t>
      </w:r>
      <w:hyperlink r:id="rId13" w:history="1">
        <w:r w:rsidRPr="00394E87">
          <w:rPr>
            <w:rStyle w:val="af0"/>
            <w:rFonts w:ascii="Times New Roman" w:hAnsi="Times New Roman" w:cs="Times New Roman"/>
            <w:sz w:val="24"/>
            <w:szCs w:val="24"/>
          </w:rPr>
          <w:t>http://biblioclub.ru/index.php?page=book&amp;id=259143</w:t>
        </w:r>
      </w:hyperlink>
      <w:r>
        <w:rPr>
          <w:rFonts w:ascii="Times New Roman" w:hAnsi="Times New Roman" w:cs="Times New Roman"/>
          <w:sz w:val="24"/>
          <w:szCs w:val="24"/>
        </w:rPr>
        <w:t>.</w:t>
      </w:r>
    </w:p>
    <w:p w:rsidR="002D35F3" w:rsidRPr="00690AF8" w:rsidRDefault="002D35F3" w:rsidP="00690AF8">
      <w:pPr>
        <w:pStyle w:val="a7"/>
        <w:numPr>
          <w:ilvl w:val="0"/>
          <w:numId w:val="7"/>
        </w:numPr>
        <w:spacing w:after="0"/>
        <w:ind w:left="714" w:hanging="357"/>
        <w:rPr>
          <w:rFonts w:ascii="Times New Roman" w:hAnsi="Times New Roman" w:cs="Times New Roman"/>
          <w:sz w:val="24"/>
          <w:szCs w:val="24"/>
        </w:rPr>
      </w:pPr>
      <w:r w:rsidRPr="00690AF8">
        <w:rPr>
          <w:rFonts w:ascii="Times New Roman" w:hAnsi="Times New Roman" w:cs="Times New Roman"/>
          <w:sz w:val="24"/>
          <w:szCs w:val="24"/>
        </w:rPr>
        <w:t>Мартынова, М.И. Геоэкология. Оптимизация геосистем : учебное пособие / М.И. Мартынова ; Федеральное агентство по образованию Российской Федерации, Федеральное государственное образовательное учреждение высшего профессионального образования "Южный федеральный университет". - Ростов-на-Дону : Издательство Южного федерального университета, 2009. - 88 с. - Библиогр. в кн. - ISBN 978-5-9275-0610-1 ; То же [Электронный ресурс]. - URL: http://biblioclub.ru/index.php?page=book&amp;id=241010.</w:t>
      </w:r>
    </w:p>
    <w:p w:rsidR="002D35F3" w:rsidRPr="009660DC" w:rsidRDefault="002D35F3" w:rsidP="00690AF8">
      <w:pPr>
        <w:numPr>
          <w:ilvl w:val="0"/>
          <w:numId w:val="7"/>
        </w:numPr>
        <w:spacing w:after="0" w:line="240" w:lineRule="auto"/>
        <w:ind w:left="714" w:hanging="357"/>
        <w:jc w:val="both"/>
        <w:rPr>
          <w:rFonts w:ascii="Times New Roman" w:hAnsi="Times New Roman" w:cs="Times New Roman"/>
          <w:sz w:val="24"/>
          <w:szCs w:val="24"/>
        </w:rPr>
      </w:pPr>
      <w:r w:rsidRPr="009660DC">
        <w:rPr>
          <w:rFonts w:ascii="Times New Roman" w:hAnsi="Times New Roman" w:cs="Times New Roman"/>
          <w:sz w:val="24"/>
          <w:szCs w:val="24"/>
        </w:rPr>
        <w:t>Родзевич Н.Н. Геоэкология и природопользование: Учебное пособие для студентов вузов. – М.: Дрофа, 2003. – 256 с.</w:t>
      </w:r>
    </w:p>
    <w:p w:rsidR="002D35F3" w:rsidRPr="009660DC" w:rsidRDefault="002D35F3" w:rsidP="0053399B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60DC">
        <w:rPr>
          <w:rFonts w:ascii="Times New Roman" w:hAnsi="Times New Roman" w:cs="Times New Roman"/>
          <w:sz w:val="24"/>
          <w:szCs w:val="24"/>
        </w:rPr>
        <w:t>Ясаманов Н.А. Основы геоэкологии: Учебное пособие для экологических специальностей вузов. – М.: Издательский центр «Академия», 2003. – 352 с.</w:t>
      </w:r>
    </w:p>
    <w:p w:rsidR="002D35F3" w:rsidRPr="009660DC" w:rsidRDefault="002D35F3" w:rsidP="009660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2D35F3" w:rsidRPr="009660DC" w:rsidRDefault="002D35F3" w:rsidP="009660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2D35F3" w:rsidRPr="00690AF8" w:rsidRDefault="002D35F3" w:rsidP="00690AF8">
      <w:pPr>
        <w:pStyle w:val="a7"/>
        <w:numPr>
          <w:ilvl w:val="0"/>
          <w:numId w:val="10"/>
        </w:numPr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  <w:r w:rsidRPr="00E61A51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Винокурова Н.Ф., Кочуров Б.И., Копосова Н.Н., Смирнова В.М. Геоэкология окружающей среды: учебное пособие. – М.: Вентана-Граф, 2010. – 136 с.</w:t>
      </w:r>
    </w:p>
    <w:p w:rsidR="002D35F3" w:rsidRPr="009660DC" w:rsidRDefault="002D35F3" w:rsidP="009660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690AF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D35F3" w:rsidRPr="00022830" w:rsidRDefault="002D35F3" w:rsidP="00E61A51">
      <w:pPr>
        <w:pStyle w:val="a7"/>
        <w:numPr>
          <w:ilvl w:val="0"/>
          <w:numId w:val="24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61A51">
        <w:rPr>
          <w:rFonts w:ascii="Times New Roman" w:hAnsi="Times New Roman" w:cs="Times New Roman"/>
          <w:sz w:val="24"/>
          <w:szCs w:val="24"/>
        </w:rPr>
        <w:t>Михальчук, А.А. Многомерный статистический анализ эколого-геохимических измерений : учебное пособие / А.А. Михальчук, Е.Г. Язиков ; Министерство образования Российской Федерации, Федеральное государственное автономное образовательное учреждение высшего образования «Национальный исследовательский Томский государственный университет». - Томск : Издательство Томского политехнического университета, 2015. - Ч. III. Лабораторный практикум. - 200 с. : ил., табл., схем. - Библиогр. в кн. ; То же [Электронный ресурс]. - URL: http://biblioclub.ru/index.php?page=book&amp;id=442769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2D35F3" w:rsidRPr="00022830" w:rsidRDefault="002D35F3" w:rsidP="00E61A51">
      <w:pPr>
        <w:pStyle w:val="a7"/>
        <w:numPr>
          <w:ilvl w:val="0"/>
          <w:numId w:val="24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61A51">
        <w:rPr>
          <w:rFonts w:ascii="Times New Roman" w:hAnsi="Times New Roman" w:cs="Times New Roman"/>
          <w:sz w:val="24"/>
          <w:szCs w:val="24"/>
        </w:rPr>
        <w:t>Михальчук, А.А. Многомерный статистический анализ эколого-геохимических измерений : учебное пособие / А.А. Михальчук, Е.Г. Язиков ; Министерство образования Российской Федерации, Федеральное государственное автономное образовательное учреждение высшего образования «Национальный исследовательский Томский государственный университет». - Томск : Издательство Томского политехнического университета, 2015. - Ч. II. Компьютерный практикум. - 152 с. : ил., табл., схем. - Библиогр. в кн. ; То же [Электронный ресурс]. - URL: http://biblioclub.ru/index.php?page=book&amp;id=442768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2D35F3" w:rsidRDefault="002D35F3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2D35F3" w:rsidRPr="009660DC" w:rsidRDefault="002D35F3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D35F3" w:rsidRPr="009660DC" w:rsidRDefault="002D35F3" w:rsidP="009660DC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2D35F3" w:rsidRPr="009660DC" w:rsidRDefault="002D35F3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2D35F3" w:rsidRPr="009660DC" w:rsidRDefault="002D35F3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5044B" w:rsidRPr="009660DC" w:rsidRDefault="0055044B" w:rsidP="0055044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55044B" w:rsidRPr="009660DC" w:rsidRDefault="0055044B" w:rsidP="0055044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A6147">
        <w:rPr>
          <w:rFonts w:ascii="Times New Roman" w:hAnsi="Times New Roman" w:cs="Times New Roman"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</w:t>
      </w:r>
      <w:r w:rsidRPr="009660DC">
        <w:rPr>
          <w:rFonts w:ascii="Times New Roman" w:hAnsi="Times New Roman" w:cs="Times New Roman"/>
          <w:sz w:val="24"/>
          <w:szCs w:val="24"/>
        </w:rPr>
        <w:t>.</w:t>
      </w:r>
    </w:p>
    <w:p w:rsidR="0055044B" w:rsidRPr="009660DC" w:rsidRDefault="0055044B" w:rsidP="0055044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55044B" w:rsidRPr="009660DC" w:rsidRDefault="0055044B" w:rsidP="0055044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5044B" w:rsidRPr="007A6147" w:rsidRDefault="0055044B" w:rsidP="0055044B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7A6147">
        <w:rPr>
          <w:rFonts w:ascii="Times New Roman" w:hAnsi="Times New Roman" w:cs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55044B" w:rsidRDefault="0055044B" w:rsidP="0055044B">
      <w:pPr>
        <w:spacing w:after="0" w:line="240" w:lineRule="auto"/>
        <w:ind w:left="708" w:firstLine="1"/>
        <w:rPr>
          <w:rFonts w:ascii="Times New Roman" w:hAnsi="Times New Roman" w:cs="Times New Roman"/>
          <w:sz w:val="24"/>
          <w:szCs w:val="24"/>
        </w:rPr>
      </w:pPr>
      <w:r w:rsidRPr="007A6147">
        <w:rPr>
          <w:rFonts w:ascii="Times New Roman" w:hAnsi="Times New Roman" w:cs="Times New Roman"/>
          <w:sz w:val="24"/>
          <w:szCs w:val="24"/>
        </w:rPr>
        <w:t>Технические и электронные средства обучения и контроля знаний студентов: ЭУМК в системе Moodle.</w:t>
      </w:r>
    </w:p>
    <w:p w:rsidR="0055044B" w:rsidRPr="007A6147" w:rsidRDefault="0055044B" w:rsidP="0055044B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r w:rsidRPr="009660DC">
        <w:rPr>
          <w:rFonts w:ascii="Times New Roman" w:hAnsi="Times New Roman" w:cs="Times New Roman"/>
          <w:sz w:val="24"/>
          <w:szCs w:val="24"/>
        </w:rPr>
        <w:t>Программное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9660DC">
        <w:rPr>
          <w:rFonts w:ascii="Times New Roman" w:hAnsi="Times New Roman" w:cs="Times New Roman"/>
          <w:sz w:val="24"/>
          <w:szCs w:val="24"/>
        </w:rPr>
        <w:t>обеспечение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55044B" w:rsidRPr="007A6147" w:rsidRDefault="0055044B" w:rsidP="005504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8" w:firstLine="1"/>
        <w:rPr>
          <w:rFonts w:ascii="Times New Roman" w:hAnsi="Times New Roman" w:cs="Times New Roman"/>
          <w:sz w:val="24"/>
          <w:szCs w:val="24"/>
          <w:lang w:val="en-US"/>
        </w:rPr>
      </w:pPr>
      <w:r w:rsidRPr="007A6147">
        <w:rPr>
          <w:rFonts w:ascii="Times New Roman" w:hAnsi="Times New Roman" w:cs="Times New Roman"/>
          <w:sz w:val="24"/>
          <w:szCs w:val="24"/>
        </w:rPr>
        <w:t>Интернет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7A6147">
        <w:rPr>
          <w:rFonts w:ascii="Times New Roman" w:hAnsi="Times New Roman" w:cs="Times New Roman"/>
          <w:sz w:val="24"/>
          <w:szCs w:val="24"/>
        </w:rPr>
        <w:t>браузер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>, "</w:t>
      </w:r>
      <w:r w:rsidRPr="007A6147">
        <w:rPr>
          <w:rFonts w:ascii="Times New Roman" w:hAnsi="Times New Roman" w:cs="Times New Roman"/>
          <w:sz w:val="24"/>
          <w:szCs w:val="24"/>
        </w:rPr>
        <w:t>Пакет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 xml:space="preserve"> MS Office",  Microsoft Office Project Professional, LMS Moodle.</w:t>
      </w:r>
    </w:p>
    <w:p w:rsidR="002D35F3" w:rsidRPr="009660DC" w:rsidRDefault="002D35F3" w:rsidP="009660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9660DC">
        <w:rPr>
          <w:rFonts w:ascii="Times New Roman" w:hAnsi="Times New Roman" w:cs="Times New Roman"/>
          <w:sz w:val="24"/>
          <w:szCs w:val="24"/>
        </w:rPr>
        <w:t xml:space="preserve">Информационные справочные системы </w:t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43"/>
        <w:gridCol w:w="6626"/>
      </w:tblGrid>
      <w:tr w:rsidR="002D35F3" w:rsidRPr="009660DC">
        <w:tc>
          <w:tcPr>
            <w:tcW w:w="2943" w:type="dxa"/>
          </w:tcPr>
          <w:p w:rsidR="002D35F3" w:rsidRPr="009660DC" w:rsidRDefault="002D35F3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http://elibrary.ru/</w:t>
            </w:r>
          </w:p>
        </w:tc>
        <w:tc>
          <w:tcPr>
            <w:tcW w:w="6628" w:type="dxa"/>
          </w:tcPr>
          <w:p w:rsidR="002D35F3" w:rsidRPr="009660DC" w:rsidRDefault="002D35F3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2D35F3" w:rsidRPr="009660DC">
        <w:tc>
          <w:tcPr>
            <w:tcW w:w="2943" w:type="dxa"/>
          </w:tcPr>
          <w:p w:rsidR="002D35F3" w:rsidRPr="009660DC" w:rsidRDefault="002D35F3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http://window.edu.ru/</w:t>
            </w:r>
          </w:p>
        </w:tc>
        <w:tc>
          <w:tcPr>
            <w:tcW w:w="6628" w:type="dxa"/>
          </w:tcPr>
          <w:p w:rsidR="002D35F3" w:rsidRPr="009660DC" w:rsidRDefault="002D35F3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Единое окно доступа к образовательным ресурсам</w:t>
            </w:r>
          </w:p>
        </w:tc>
      </w:tr>
      <w:tr w:rsidR="002D35F3" w:rsidRPr="009660DC">
        <w:tc>
          <w:tcPr>
            <w:tcW w:w="2943" w:type="dxa"/>
          </w:tcPr>
          <w:p w:rsidR="002D35F3" w:rsidRPr="009660DC" w:rsidRDefault="002D35F3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http://online.ebiblioteka.ru/</w:t>
            </w:r>
          </w:p>
        </w:tc>
        <w:tc>
          <w:tcPr>
            <w:tcW w:w="6628" w:type="dxa"/>
          </w:tcPr>
          <w:p w:rsidR="002D35F3" w:rsidRPr="009660DC" w:rsidRDefault="002D35F3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База периодических изданий</w:t>
            </w:r>
          </w:p>
        </w:tc>
      </w:tr>
      <w:tr w:rsidR="002D35F3" w:rsidRPr="009660DC">
        <w:tc>
          <w:tcPr>
            <w:tcW w:w="2943" w:type="dxa"/>
          </w:tcPr>
          <w:p w:rsidR="002D35F3" w:rsidRPr="009660DC" w:rsidRDefault="002D35F3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http://ru.wikipedia.org/wiki/</w:t>
            </w:r>
          </w:p>
        </w:tc>
        <w:tc>
          <w:tcPr>
            <w:tcW w:w="6628" w:type="dxa"/>
          </w:tcPr>
          <w:p w:rsidR="002D35F3" w:rsidRPr="009660DC" w:rsidRDefault="002D35F3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Википедия</w:t>
            </w:r>
          </w:p>
        </w:tc>
      </w:tr>
    </w:tbl>
    <w:p w:rsidR="002D35F3" w:rsidRPr="009660DC" w:rsidRDefault="002D35F3" w:rsidP="009660DC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2D35F3" w:rsidRPr="009660DC" w:rsidRDefault="002D35F3" w:rsidP="00BB1145">
      <w:pPr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5.2. ПРОГРАММА ДИСЦИПЛИНЫ</w:t>
      </w:r>
    </w:p>
    <w:p w:rsidR="002D35F3" w:rsidRPr="009660DC" w:rsidRDefault="002D35F3" w:rsidP="009660D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«ОСНОВЫ ПРИРОДОПОЛЬЗОВАНИЯ»</w:t>
      </w:r>
    </w:p>
    <w:p w:rsidR="002D35F3" w:rsidRPr="009660DC" w:rsidRDefault="002D35F3" w:rsidP="009660D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2D35F3" w:rsidRPr="005460C9" w:rsidRDefault="002D35F3" w:rsidP="005460C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460C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1.Пояснительная записка.</w:t>
      </w:r>
    </w:p>
    <w:p w:rsidR="002D35F3" w:rsidRPr="005460C9" w:rsidRDefault="002D35F3" w:rsidP="005460C9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460C9">
        <w:rPr>
          <w:rFonts w:ascii="Times New Roman" w:hAnsi="Times New Roman" w:cs="Times New Roman"/>
          <w:sz w:val="24"/>
          <w:szCs w:val="24"/>
          <w:lang w:eastAsia="ru-RU"/>
        </w:rPr>
        <w:t xml:space="preserve">Рабочая программа предназначена для студентов, обучающихся </w:t>
      </w:r>
      <w:r w:rsidRPr="005460C9">
        <w:rPr>
          <w:rFonts w:ascii="Times New Roman" w:hAnsi="Times New Roman" w:cs="Times New Roman"/>
          <w:sz w:val="24"/>
          <w:szCs w:val="24"/>
        </w:rPr>
        <w:t>по направлению подготовки 05.03.06 Экология и природопользование, профиль Экологический менеджмент и аудит, очная форма обучения, срок обучения – 4 года. Дисциплина «Основы природопользования» относится к дисциплинам, обязательным для изучения.</w:t>
      </w:r>
    </w:p>
    <w:p w:rsidR="002D35F3" w:rsidRPr="005460C9" w:rsidRDefault="002D35F3" w:rsidP="005460C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2D35F3" w:rsidRPr="005460C9" w:rsidRDefault="002D35F3" w:rsidP="005460C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460C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2D35F3" w:rsidRPr="005460C9" w:rsidRDefault="002D35F3" w:rsidP="005460C9">
      <w:pPr>
        <w:spacing w:after="0" w:line="240" w:lineRule="auto"/>
        <w:ind w:firstLine="708"/>
        <w:jc w:val="both"/>
        <w:rPr>
          <w:rFonts w:ascii="Times New Roman" w:hAnsi="Times New Roman" w:cs="Times New Roman"/>
          <w:strike/>
          <w:sz w:val="24"/>
          <w:szCs w:val="24"/>
        </w:rPr>
      </w:pPr>
      <w:r w:rsidRPr="005460C9">
        <w:rPr>
          <w:rFonts w:ascii="Times New Roman" w:hAnsi="Times New Roman" w:cs="Times New Roman"/>
          <w:sz w:val="24"/>
          <w:szCs w:val="24"/>
        </w:rPr>
        <w:t>Дисциплина «Основы природопользования» относится к обязательным для изучения дисциплинам базовой части  модуля предметной подготовки «Основы экологии и природопользования». Изучение дисциплины осуществляется в 3-м семестре, параллельно с изучением дисциплин «Геоэкология», «Радиационная экология», «Эволюционная экология» и является базовым для изучения дисциплин по выбору.</w:t>
      </w:r>
    </w:p>
    <w:p w:rsidR="002D35F3" w:rsidRPr="005460C9" w:rsidRDefault="002D35F3" w:rsidP="005460C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2D35F3" w:rsidRPr="005460C9" w:rsidRDefault="002D35F3" w:rsidP="005460C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460C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2D35F3" w:rsidRPr="005460C9" w:rsidRDefault="002D35F3" w:rsidP="005460C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460C9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5460C9">
        <w:rPr>
          <w:rFonts w:ascii="Times New Roman" w:hAnsi="Times New Roman" w:cs="Times New Roman"/>
          <w:spacing w:val="3"/>
          <w:sz w:val="24"/>
          <w:szCs w:val="24"/>
          <w:lang w:eastAsia="ru-RU"/>
        </w:rPr>
        <w:t>-  с</w:t>
      </w:r>
      <w:r w:rsidRPr="005460C9">
        <w:rPr>
          <w:rFonts w:ascii="Times New Roman" w:hAnsi="Times New Roman" w:cs="Times New Roman"/>
          <w:sz w:val="24"/>
          <w:szCs w:val="24"/>
        </w:rPr>
        <w:t xml:space="preserve">пособствовать подготовки студентов к решению профессиональных задач в области изучения взаимодействия общества и природы, обеспечивающего комплексный подход к анализу проблем современного природопользования с позиций идеологии устойчивого развития. </w:t>
      </w:r>
    </w:p>
    <w:p w:rsidR="002D35F3" w:rsidRPr="005460C9" w:rsidRDefault="002D35F3" w:rsidP="005460C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5460C9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2D35F3" w:rsidRPr="005460C9" w:rsidRDefault="002D35F3" w:rsidP="005460C9">
      <w:pPr>
        <w:numPr>
          <w:ilvl w:val="0"/>
          <w:numId w:val="11"/>
        </w:numPr>
        <w:spacing w:after="0" w:line="240" w:lineRule="auto"/>
        <w:ind w:left="0"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460C9">
        <w:rPr>
          <w:rFonts w:ascii="Times New Roman" w:hAnsi="Times New Roman" w:cs="Times New Roman"/>
          <w:sz w:val="24"/>
          <w:szCs w:val="24"/>
        </w:rPr>
        <w:t>Способствовать овладению студентами теоретическими основами природопользования;</w:t>
      </w:r>
    </w:p>
    <w:p w:rsidR="002D35F3" w:rsidRPr="005460C9" w:rsidRDefault="002D35F3" w:rsidP="005460C9">
      <w:pPr>
        <w:numPr>
          <w:ilvl w:val="0"/>
          <w:numId w:val="11"/>
        </w:numPr>
        <w:spacing w:after="0" w:line="240" w:lineRule="auto"/>
        <w:ind w:left="0"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460C9">
        <w:rPr>
          <w:rFonts w:ascii="Times New Roman" w:hAnsi="Times New Roman" w:cs="Times New Roman"/>
          <w:sz w:val="24"/>
          <w:szCs w:val="24"/>
        </w:rPr>
        <w:t xml:space="preserve">Создать условия для овладения студентами навыками практической деятельности в различных видах человеческой деятельности и на разных уровнях его организации: глобальном, национальном, региональном, локальном; </w:t>
      </w:r>
    </w:p>
    <w:p w:rsidR="002D35F3" w:rsidRPr="005460C9" w:rsidRDefault="002D35F3" w:rsidP="005460C9">
      <w:pPr>
        <w:numPr>
          <w:ilvl w:val="0"/>
          <w:numId w:val="11"/>
        </w:numPr>
        <w:spacing w:after="0" w:line="240" w:lineRule="auto"/>
        <w:ind w:left="0" w:firstLine="360"/>
        <w:jc w:val="both"/>
        <w:rPr>
          <w:rFonts w:ascii="Times New Roman" w:hAnsi="Times New Roman" w:cs="Times New Roman"/>
          <w:sz w:val="24"/>
          <w:szCs w:val="24"/>
        </w:rPr>
      </w:pPr>
      <w:r w:rsidRPr="005460C9">
        <w:rPr>
          <w:rFonts w:ascii="Times New Roman" w:hAnsi="Times New Roman" w:cs="Times New Roman"/>
          <w:sz w:val="24"/>
          <w:szCs w:val="24"/>
        </w:rPr>
        <w:t>Создать условия для эффективного усвоения студентами навыков рационального природопользования и отношения к рациональному природопользованию как действенному механизму устойчивого развития человечества.</w:t>
      </w:r>
    </w:p>
    <w:p w:rsidR="002D35F3" w:rsidRPr="005460C9" w:rsidRDefault="002D35F3" w:rsidP="005460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B1145" w:rsidRPr="00690346" w:rsidRDefault="00BB1145" w:rsidP="00BB1145">
      <w:pPr>
        <w:pStyle w:val="25"/>
        <w:autoSpaceDE w:val="0"/>
        <w:autoSpaceDN w:val="0"/>
        <w:adjustRightInd w:val="0"/>
        <w:spacing w:after="0" w:line="240" w:lineRule="auto"/>
        <w:ind w:left="284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90346">
        <w:rPr>
          <w:rFonts w:ascii="Times New Roman" w:hAnsi="Times New Roman"/>
          <w:b/>
          <w:bCs/>
          <w:sz w:val="24"/>
          <w:szCs w:val="24"/>
          <w:lang w:eastAsia="ru-RU"/>
        </w:rPr>
        <w:t xml:space="preserve">4. Образовательные результаты </w:t>
      </w:r>
    </w:p>
    <w:tbl>
      <w:tblPr>
        <w:tblW w:w="512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158"/>
        <w:gridCol w:w="2348"/>
        <w:gridCol w:w="1314"/>
        <w:gridCol w:w="2126"/>
        <w:gridCol w:w="1372"/>
        <w:gridCol w:w="1488"/>
      </w:tblGrid>
      <w:tr w:rsidR="00BB1145" w:rsidRPr="009660DC" w:rsidTr="00690346">
        <w:trPr>
          <w:trHeight w:val="385"/>
        </w:trPr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Pr="009660DC" w:rsidRDefault="00BB1145" w:rsidP="001F398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BB1145" w:rsidRPr="009660DC" w:rsidTr="00690346">
        <w:trPr>
          <w:trHeight w:val="331"/>
        </w:trPr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Pr="009660DC" w:rsidRDefault="00BB1145" w:rsidP="001F3982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0DC">
              <w:rPr>
                <w:rFonts w:ascii="Times New Roman" w:hAnsi="Times New Roman"/>
                <w:sz w:val="24"/>
                <w:szCs w:val="24"/>
              </w:rPr>
              <w:t>Умеет применять знания теоретических дисциплин для обеспечения экологической безопасности народного хозяйства и других сфер человеческой деятельности</w:t>
            </w:r>
          </w:p>
          <w:p w:rsidR="00BB1145" w:rsidRPr="009660DC" w:rsidRDefault="00BB1145" w:rsidP="001F398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Pr="00392802" w:rsidRDefault="00BB1145" w:rsidP="001F398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0DC">
              <w:rPr>
                <w:rFonts w:ascii="Times New Roman" w:hAnsi="Times New Roman"/>
                <w:sz w:val="24"/>
                <w:szCs w:val="24"/>
              </w:rPr>
              <w:t>Умеет приме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9660DC">
              <w:rPr>
                <w:rFonts w:ascii="Times New Roman" w:hAnsi="Times New Roman"/>
                <w:sz w:val="24"/>
                <w:szCs w:val="24"/>
              </w:rPr>
              <w:t>нять теорети</w:t>
            </w:r>
            <w:r>
              <w:rPr>
                <w:rFonts w:ascii="Times New Roman" w:hAnsi="Times New Roman"/>
                <w:sz w:val="24"/>
                <w:szCs w:val="24"/>
              </w:rPr>
              <w:t>-</w:t>
            </w:r>
            <w:r w:rsidRPr="009660DC">
              <w:rPr>
                <w:rFonts w:ascii="Times New Roman" w:hAnsi="Times New Roman"/>
                <w:sz w:val="24"/>
                <w:szCs w:val="24"/>
              </w:rPr>
              <w:t>ческие и практические знания основ природопользования и охраны окружающей среды для анализа проблем современного природопользования на глобальном, региональном и локальном уровнях</w:t>
            </w:r>
          </w:p>
        </w:tc>
        <w:tc>
          <w:tcPr>
            <w:tcW w:w="13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145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ОПК-6, </w:t>
            </w:r>
          </w:p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ПК-18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Тест,</w:t>
            </w:r>
          </w:p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Отчет </w:t>
            </w: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по результатам выполнения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самостоятельных</w:t>
            </w: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работ, защита доклада с презентацией,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, Ответы на вопросы,</w:t>
            </w:r>
          </w:p>
          <w:p w:rsidR="00BB1145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Защита проекта</w:t>
            </w:r>
          </w:p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Экзамен </w:t>
            </w:r>
          </w:p>
        </w:tc>
      </w:tr>
    </w:tbl>
    <w:p w:rsidR="00BB1145" w:rsidRPr="009660DC" w:rsidRDefault="00BB1145" w:rsidP="00BB1145">
      <w:pPr>
        <w:pStyle w:val="25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BB1145" w:rsidRPr="00690346" w:rsidRDefault="00BB1145" w:rsidP="00BB114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90346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5. Содержание дисциплины</w:t>
      </w:r>
    </w:p>
    <w:p w:rsidR="00BB1145" w:rsidRPr="009660DC" w:rsidRDefault="00BB1145" w:rsidP="00BB114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9660DC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Ind w:w="108" w:type="dxa"/>
        <w:tblLayout w:type="fixed"/>
        <w:tblLook w:val="00A0" w:firstRow="1" w:lastRow="0" w:firstColumn="1" w:lastColumn="0" w:noHBand="0" w:noVBand="0"/>
      </w:tblPr>
      <w:tblGrid>
        <w:gridCol w:w="521"/>
        <w:gridCol w:w="4281"/>
        <w:gridCol w:w="836"/>
        <w:gridCol w:w="790"/>
        <w:gridCol w:w="1152"/>
        <w:gridCol w:w="1176"/>
        <w:gridCol w:w="815"/>
      </w:tblGrid>
      <w:tr w:rsidR="00BB1145" w:rsidRPr="009660DC" w:rsidTr="001F3982">
        <w:trPr>
          <w:trHeight w:val="203"/>
        </w:trPr>
        <w:tc>
          <w:tcPr>
            <w:tcW w:w="52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42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77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1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B1145" w:rsidRPr="009660DC" w:rsidTr="001F3982">
        <w:trPr>
          <w:trHeight w:val="533"/>
        </w:trPr>
        <w:tc>
          <w:tcPr>
            <w:tcW w:w="52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9660DC" w:rsidRDefault="00BB1145" w:rsidP="001F398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2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9660DC" w:rsidRDefault="00BB1145" w:rsidP="001F398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2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5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B1145" w:rsidRPr="009660DC" w:rsidRDefault="00BB1145" w:rsidP="001F398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9660DC" w:rsidRDefault="00BB1145" w:rsidP="001F398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9660DC" w:rsidRDefault="00BB1145" w:rsidP="001F398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1145" w:rsidRPr="009660DC" w:rsidTr="001F3982">
        <w:trPr>
          <w:trHeight w:val="1"/>
        </w:trPr>
        <w:tc>
          <w:tcPr>
            <w:tcW w:w="52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9660DC" w:rsidRDefault="00BB1145" w:rsidP="001F398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2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9660DC" w:rsidRDefault="00BB1145" w:rsidP="001F398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7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15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9660DC" w:rsidRDefault="00BB1145" w:rsidP="001F398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9660DC" w:rsidRDefault="00BB1145" w:rsidP="001F398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9660DC" w:rsidRDefault="00BB1145" w:rsidP="001F398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1145" w:rsidRPr="009660DC" w:rsidTr="001F3982">
        <w:trPr>
          <w:trHeight w:val="1"/>
        </w:trPr>
        <w:tc>
          <w:tcPr>
            <w:tcW w:w="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2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Pr="009660DC" w:rsidRDefault="00BB1145" w:rsidP="001F398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9660DC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Теоретические основы природопользования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CB427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CB427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B1145" w:rsidRPr="00CB427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B1145" w:rsidRPr="00CB427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B1145" w:rsidRPr="00CB427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BB1145" w:rsidRPr="009660DC" w:rsidTr="001F3982">
        <w:trPr>
          <w:trHeight w:val="256"/>
        </w:trPr>
        <w:tc>
          <w:tcPr>
            <w:tcW w:w="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1.1</w:t>
            </w:r>
          </w:p>
        </w:tc>
        <w:tc>
          <w:tcPr>
            <w:tcW w:w="42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Pr="009660DC" w:rsidRDefault="00BB1145" w:rsidP="001F398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660DC">
              <w:rPr>
                <w:rFonts w:ascii="Times New Roman" w:hAnsi="Times New Roman"/>
                <w:bCs/>
                <w:sz w:val="24"/>
                <w:szCs w:val="24"/>
              </w:rPr>
              <w:t>Введение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9660DC">
              <w:rPr>
                <w:rFonts w:ascii="Times New Roman" w:hAnsi="Times New Roman"/>
                <w:sz w:val="24"/>
                <w:szCs w:val="24"/>
              </w:rPr>
              <w:t xml:space="preserve"> Рациональное и нерациональное природопользование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CB427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CB427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B1145" w:rsidRPr="00CB427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B1145" w:rsidRPr="00CB427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B1145" w:rsidRPr="00CB427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1145" w:rsidRPr="009660DC" w:rsidTr="001F3982">
        <w:trPr>
          <w:trHeight w:val="278"/>
        </w:trPr>
        <w:tc>
          <w:tcPr>
            <w:tcW w:w="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1.2</w:t>
            </w:r>
          </w:p>
        </w:tc>
        <w:tc>
          <w:tcPr>
            <w:tcW w:w="42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Pr="0026266C" w:rsidRDefault="00BB1145" w:rsidP="001F398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6266C">
              <w:rPr>
                <w:rFonts w:ascii="Times New Roman" w:hAnsi="Times New Roman"/>
                <w:sz w:val="24"/>
                <w:szCs w:val="24"/>
              </w:rPr>
              <w:t>Исторические этапы взаимодействия общества и природы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CB427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CB427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B1145" w:rsidRPr="00CB427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B1145" w:rsidRPr="00CB427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B1145" w:rsidRPr="00CB427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1145" w:rsidRPr="009660DC" w:rsidTr="001F3982">
        <w:trPr>
          <w:trHeight w:val="278"/>
        </w:trPr>
        <w:tc>
          <w:tcPr>
            <w:tcW w:w="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1.3</w:t>
            </w:r>
          </w:p>
        </w:tc>
        <w:tc>
          <w:tcPr>
            <w:tcW w:w="42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Pr="009660DC" w:rsidRDefault="00BB1145" w:rsidP="001F398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История природопользования в России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CB427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CB427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B1145" w:rsidRPr="00CB427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B1145" w:rsidRPr="00CB427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B1145" w:rsidRPr="00CB427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1145" w:rsidRPr="009660DC" w:rsidTr="001F3982">
        <w:trPr>
          <w:trHeight w:val="1"/>
        </w:trPr>
        <w:tc>
          <w:tcPr>
            <w:tcW w:w="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2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Pr="009660DC" w:rsidRDefault="00BB1145" w:rsidP="001F398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9660DC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2. Экологические проблемы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ресурсного </w:t>
            </w:r>
            <w:r w:rsidRPr="009660DC">
              <w:rPr>
                <w:rFonts w:ascii="Times New Roman" w:hAnsi="Times New Roman"/>
                <w:b/>
                <w:bCs/>
                <w:sz w:val="24"/>
                <w:szCs w:val="24"/>
              </w:rPr>
              <w:t>природопользования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CB427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CB427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B1145" w:rsidRPr="00CB427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B1145" w:rsidRPr="00CB427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B1145" w:rsidRPr="00CB427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BB1145" w:rsidRPr="009660DC" w:rsidTr="001F3982">
        <w:trPr>
          <w:trHeight w:val="1"/>
        </w:trPr>
        <w:tc>
          <w:tcPr>
            <w:tcW w:w="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2.1</w:t>
            </w:r>
          </w:p>
        </w:tc>
        <w:tc>
          <w:tcPr>
            <w:tcW w:w="42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Pr="009660DC" w:rsidRDefault="00BB1145" w:rsidP="001F398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Природные ресурсы. Исчерпаемость природных ресурсов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CB427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CB427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B1145" w:rsidRPr="00CB427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B1145" w:rsidRPr="00CB427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B1145" w:rsidRPr="00CB427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1145" w:rsidRPr="009660DC" w:rsidTr="001F3982">
        <w:trPr>
          <w:trHeight w:val="1"/>
        </w:trPr>
        <w:tc>
          <w:tcPr>
            <w:tcW w:w="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2.2</w:t>
            </w:r>
          </w:p>
        </w:tc>
        <w:tc>
          <w:tcPr>
            <w:tcW w:w="42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Default="00BB1145" w:rsidP="001F398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Экологические проблемы недропользования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B537C6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B537C6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B1145" w:rsidRPr="00CB427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B1145" w:rsidRPr="00CB427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B1145" w:rsidRPr="00CB427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1145" w:rsidRPr="009660DC" w:rsidTr="001F3982">
        <w:trPr>
          <w:trHeight w:val="1"/>
        </w:trPr>
        <w:tc>
          <w:tcPr>
            <w:tcW w:w="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2.3</w:t>
            </w:r>
          </w:p>
        </w:tc>
        <w:tc>
          <w:tcPr>
            <w:tcW w:w="42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Default="00BB1145" w:rsidP="001F398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Промысловое природопользование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B537C6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B537C6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B1145" w:rsidRPr="00CB427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B1145" w:rsidRPr="00CB427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B1145" w:rsidRPr="00CB427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1145" w:rsidRPr="009660DC" w:rsidTr="001F3982">
        <w:trPr>
          <w:trHeight w:val="1"/>
        </w:trPr>
        <w:tc>
          <w:tcPr>
            <w:tcW w:w="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2.4</w:t>
            </w:r>
          </w:p>
        </w:tc>
        <w:tc>
          <w:tcPr>
            <w:tcW w:w="42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Default="00BB1145" w:rsidP="001F398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Промышленное лесопользование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B537C6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B537C6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B1145" w:rsidRPr="00CB427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B1145" w:rsidRPr="00CB427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B1145" w:rsidRPr="00CB427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1145" w:rsidRPr="009660DC" w:rsidTr="001F3982">
        <w:trPr>
          <w:trHeight w:val="1"/>
        </w:trPr>
        <w:tc>
          <w:tcPr>
            <w:tcW w:w="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2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Default="00BB1145" w:rsidP="001F398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Рубежный контроль разделов 1,2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B1145" w:rsidRPr="00CB427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B1145" w:rsidRPr="00CB427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B1145" w:rsidRPr="00CB427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1145" w:rsidRPr="009660DC" w:rsidTr="001F3982">
        <w:trPr>
          <w:trHeight w:val="1"/>
        </w:trPr>
        <w:tc>
          <w:tcPr>
            <w:tcW w:w="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2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Pr="00392735" w:rsidRDefault="00BB1145" w:rsidP="001F398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92735">
              <w:rPr>
                <w:rFonts w:ascii="Times New Roman" w:hAnsi="Times New Roman"/>
                <w:b/>
                <w:sz w:val="24"/>
                <w:szCs w:val="24"/>
              </w:rPr>
              <w:t>Раздел 3. Территориальное природопользование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392735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7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392735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B1145" w:rsidRPr="00392735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B1145" w:rsidRPr="00392735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B1145" w:rsidRPr="00392735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BB1145" w:rsidRPr="009660DC" w:rsidTr="001F3982">
        <w:trPr>
          <w:trHeight w:val="1"/>
        </w:trPr>
        <w:tc>
          <w:tcPr>
            <w:tcW w:w="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3.1</w:t>
            </w:r>
          </w:p>
        </w:tc>
        <w:tc>
          <w:tcPr>
            <w:tcW w:w="42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Default="00BB1145" w:rsidP="001F398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Особенности территориального природопользования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B537C6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B1145" w:rsidRPr="00CB427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B1145" w:rsidRPr="00CB427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B1145" w:rsidRPr="00CB427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1145" w:rsidRPr="009660DC" w:rsidTr="001F3982">
        <w:trPr>
          <w:trHeight w:val="1"/>
        </w:trPr>
        <w:tc>
          <w:tcPr>
            <w:tcW w:w="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3.2</w:t>
            </w:r>
          </w:p>
        </w:tc>
        <w:tc>
          <w:tcPr>
            <w:tcW w:w="42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Default="00BB1145" w:rsidP="001F398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Проблемы природопользования на городских территориях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B537C6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B537C6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B1145" w:rsidRPr="00CB427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B1145" w:rsidRPr="00CB427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B1145" w:rsidRPr="00CB427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1145" w:rsidRPr="009660DC" w:rsidTr="001F3982">
        <w:trPr>
          <w:trHeight w:val="1"/>
        </w:trPr>
        <w:tc>
          <w:tcPr>
            <w:tcW w:w="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2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Pr="00EB05D2" w:rsidRDefault="00BB1145" w:rsidP="001F398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B05D2">
              <w:rPr>
                <w:rFonts w:ascii="Times New Roman" w:hAnsi="Times New Roman"/>
                <w:b/>
                <w:sz w:val="24"/>
                <w:szCs w:val="24"/>
              </w:rPr>
              <w:t>Раздел 4. Отраслевое природопользование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EB05D2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7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EB05D2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B1145" w:rsidRPr="00EB05D2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B1145" w:rsidRPr="00EB05D2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B1145" w:rsidRPr="00EB05D2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BB1145" w:rsidRPr="009660DC" w:rsidTr="001F3982">
        <w:trPr>
          <w:trHeight w:val="1"/>
        </w:trPr>
        <w:tc>
          <w:tcPr>
            <w:tcW w:w="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4.1</w:t>
            </w:r>
          </w:p>
        </w:tc>
        <w:tc>
          <w:tcPr>
            <w:tcW w:w="42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Pr="00EB05D2" w:rsidRDefault="00BB1145" w:rsidP="001F398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Особенности природопользования в разных отраслях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EB05D2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EB05D2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B1145" w:rsidRPr="00EB05D2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B05D2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B1145" w:rsidRPr="00EB05D2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B1145" w:rsidRPr="00EB05D2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B1145" w:rsidRPr="009660DC" w:rsidTr="001F3982">
        <w:trPr>
          <w:trHeight w:val="1"/>
        </w:trPr>
        <w:tc>
          <w:tcPr>
            <w:tcW w:w="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2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Default="00BB1145" w:rsidP="001F398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Часы контроля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B1145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B1145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B1145" w:rsidRPr="00CB427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BB1145" w:rsidRPr="009660DC" w:rsidTr="001F3982">
        <w:trPr>
          <w:trHeight w:val="367"/>
        </w:trPr>
        <w:tc>
          <w:tcPr>
            <w:tcW w:w="48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CB427C" w:rsidRDefault="00BB1145" w:rsidP="001F398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B427C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7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CB427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B42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1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B1145" w:rsidRPr="00CB427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B42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B1145" w:rsidRPr="00CB427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B42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B1145" w:rsidRPr="00CB427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B42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690346" w:rsidRDefault="00690346" w:rsidP="00BB114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690346" w:rsidRDefault="00690346" w:rsidP="00BB114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BB1145" w:rsidRPr="009660DC" w:rsidRDefault="00BB1145" w:rsidP="00BB114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9660DC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B1145" w:rsidRDefault="00BB1145" w:rsidP="00BB114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firstLine="539"/>
        <w:jc w:val="both"/>
        <w:rPr>
          <w:rFonts w:ascii="Times New Roman" w:hAnsi="Times New Roman"/>
          <w:sz w:val="24"/>
          <w:szCs w:val="24"/>
        </w:rPr>
      </w:pPr>
      <w:r w:rsidRPr="009660DC">
        <w:rPr>
          <w:rFonts w:ascii="Times New Roman" w:hAnsi="Times New Roman"/>
          <w:sz w:val="24"/>
          <w:szCs w:val="24"/>
        </w:rPr>
        <w:t>При изучении дисциплины «Основы природопользования» рекомендуется применение  как традиционных методов обучения: лекция, семинар, практическая работа, так и практико-ориентированных и научно-исследовательских технологий с использованием ресурсов электронной образовательной среды: проблемная лекция, дискуссия, учебные проекты,  решение ситуационных задач.</w:t>
      </w:r>
    </w:p>
    <w:p w:rsidR="00690346" w:rsidRDefault="00690346" w:rsidP="00BB114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firstLine="539"/>
        <w:jc w:val="both"/>
        <w:rPr>
          <w:rFonts w:ascii="Times New Roman" w:hAnsi="Times New Roman"/>
          <w:sz w:val="24"/>
          <w:szCs w:val="24"/>
        </w:rPr>
      </w:pPr>
    </w:p>
    <w:p w:rsidR="00690346" w:rsidRDefault="00690346" w:rsidP="00BB114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firstLine="539"/>
        <w:jc w:val="both"/>
        <w:rPr>
          <w:rFonts w:ascii="Times New Roman" w:hAnsi="Times New Roman"/>
          <w:sz w:val="24"/>
          <w:szCs w:val="24"/>
        </w:rPr>
      </w:pPr>
    </w:p>
    <w:p w:rsidR="00690346" w:rsidRDefault="00690346" w:rsidP="00BB114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firstLine="539"/>
        <w:jc w:val="both"/>
        <w:rPr>
          <w:rFonts w:ascii="Times New Roman" w:hAnsi="Times New Roman"/>
          <w:sz w:val="24"/>
          <w:szCs w:val="24"/>
        </w:rPr>
      </w:pPr>
    </w:p>
    <w:p w:rsidR="00690346" w:rsidRPr="009660DC" w:rsidRDefault="00690346" w:rsidP="00BB114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firstLine="539"/>
        <w:jc w:val="both"/>
        <w:rPr>
          <w:rFonts w:ascii="Times New Roman" w:hAnsi="Times New Roman"/>
          <w:sz w:val="24"/>
          <w:szCs w:val="24"/>
        </w:rPr>
      </w:pPr>
    </w:p>
    <w:p w:rsidR="00BB1145" w:rsidRPr="00690346" w:rsidRDefault="00BB1145" w:rsidP="00BB114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90346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6. Технологическая карта дисциплины</w:t>
      </w:r>
    </w:p>
    <w:p w:rsidR="00BB1145" w:rsidRPr="009660DC" w:rsidRDefault="00BB1145" w:rsidP="00BB114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9660DC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78" w:type="pct"/>
        <w:tblInd w:w="108" w:type="dxa"/>
        <w:tblLayout w:type="fixed"/>
        <w:tblLook w:val="00A0" w:firstRow="1" w:lastRow="0" w:firstColumn="1" w:lastColumn="0" w:noHBand="0" w:noVBand="0"/>
      </w:tblPr>
      <w:tblGrid>
        <w:gridCol w:w="813"/>
        <w:gridCol w:w="1271"/>
        <w:gridCol w:w="1514"/>
        <w:gridCol w:w="1261"/>
        <w:gridCol w:w="1081"/>
        <w:gridCol w:w="900"/>
        <w:gridCol w:w="900"/>
        <w:gridCol w:w="900"/>
        <w:gridCol w:w="1080"/>
      </w:tblGrid>
      <w:tr w:rsidR="00BB1145" w:rsidRPr="009660DC" w:rsidTr="001F3982">
        <w:trPr>
          <w:trHeight w:val="600"/>
        </w:trPr>
        <w:tc>
          <w:tcPr>
            <w:tcW w:w="8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51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9660D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2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0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66DD">
              <w:rPr>
                <w:rFonts w:ascii="Times New Roman" w:hAnsi="Times New Roman"/>
                <w:sz w:val="24"/>
                <w:szCs w:val="24"/>
                <w:lang w:eastAsia="ru-RU"/>
              </w:rPr>
              <w:t>№ занятия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98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BB1145" w:rsidRPr="009660DC" w:rsidTr="001F3982">
        <w:trPr>
          <w:trHeight w:val="300"/>
        </w:trPr>
        <w:tc>
          <w:tcPr>
            <w:tcW w:w="8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Pr="009660DC" w:rsidRDefault="00BB1145" w:rsidP="001F398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Pr="009660DC" w:rsidRDefault="00BB1145" w:rsidP="001F398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9660DC" w:rsidRDefault="00BB1145" w:rsidP="001F398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9660DC" w:rsidRDefault="00BB1145" w:rsidP="001F398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9660DC" w:rsidRDefault="00BB1145" w:rsidP="001F398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Pr="009660DC" w:rsidRDefault="00BB1145" w:rsidP="001F398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9660DC" w:rsidRDefault="00BB1145" w:rsidP="001F398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BB1145" w:rsidRPr="009660DC" w:rsidTr="001F3982">
        <w:trPr>
          <w:trHeight w:val="300"/>
        </w:trPr>
        <w:tc>
          <w:tcPr>
            <w:tcW w:w="81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9660DC" w:rsidRDefault="00BB1145" w:rsidP="001F398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9660DC" w:rsidRDefault="00BB1145" w:rsidP="001F398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отчет </w:t>
            </w: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по результатам выполнения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самостоятельных</w:t>
            </w: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работ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9660DC" w:rsidRDefault="00BB1145" w:rsidP="001F398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Default="00BB1145" w:rsidP="001F398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1.1</w:t>
            </w:r>
          </w:p>
          <w:p w:rsidR="00BB1145" w:rsidRDefault="00BB1145" w:rsidP="001F398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2.2</w:t>
            </w:r>
          </w:p>
          <w:p w:rsidR="00BB1145" w:rsidRDefault="00BB1145" w:rsidP="001F398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2.4</w:t>
            </w:r>
          </w:p>
          <w:p w:rsidR="00BB1145" w:rsidRDefault="00BB1145" w:rsidP="001F398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4.1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9660DC" w:rsidRDefault="00BB1145" w:rsidP="001F398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</w:tr>
      <w:tr w:rsidR="00BB1145" w:rsidRPr="009660DC" w:rsidTr="001F3982">
        <w:trPr>
          <w:trHeight w:val="300"/>
        </w:trPr>
        <w:tc>
          <w:tcPr>
            <w:tcW w:w="81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Pr="009660DC" w:rsidRDefault="00BB1145" w:rsidP="001F398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9660DC" w:rsidRDefault="00BB1145" w:rsidP="001F398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семинар</w:t>
            </w:r>
          </w:p>
        </w:tc>
        <w:tc>
          <w:tcPr>
            <w:tcW w:w="1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9660DC" w:rsidRDefault="00BB1145" w:rsidP="001F3982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ответы на вопросы 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9660DC" w:rsidRDefault="00BB1145" w:rsidP="001F398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Default="00BB1145" w:rsidP="001F398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1.3</w:t>
            </w:r>
          </w:p>
          <w:p w:rsidR="00BB1145" w:rsidRDefault="00BB1145" w:rsidP="001F398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2.1</w:t>
            </w:r>
          </w:p>
          <w:p w:rsidR="00BB1145" w:rsidRDefault="00BB1145" w:rsidP="001F398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3.1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9660DC" w:rsidRDefault="00BB1145" w:rsidP="001F398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</w:tr>
      <w:tr w:rsidR="00BB1145" w:rsidRPr="009660DC" w:rsidTr="001F3982">
        <w:trPr>
          <w:trHeight w:val="300"/>
        </w:trPr>
        <w:tc>
          <w:tcPr>
            <w:tcW w:w="81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Pr="009660DC" w:rsidRDefault="00BB1145" w:rsidP="001F398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творческая работа</w:t>
            </w:r>
          </w:p>
        </w:tc>
        <w:tc>
          <w:tcPr>
            <w:tcW w:w="1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9660DC" w:rsidRDefault="00BB1145" w:rsidP="001F398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Default="00BB1145" w:rsidP="001F398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2.3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9660DC" w:rsidRDefault="00BB1145" w:rsidP="001F398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BB1145" w:rsidRPr="009660DC" w:rsidTr="001F3982">
        <w:trPr>
          <w:trHeight w:val="300"/>
        </w:trPr>
        <w:tc>
          <w:tcPr>
            <w:tcW w:w="81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Pr="009660DC" w:rsidRDefault="00BB1145" w:rsidP="001F398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защита доклада с презентацией</w:t>
            </w:r>
          </w:p>
        </w:tc>
        <w:tc>
          <w:tcPr>
            <w:tcW w:w="1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защита доклада, презентация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9660DC" w:rsidRDefault="00BB1145" w:rsidP="001F398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Default="00BB1145" w:rsidP="001F398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2.3</w:t>
            </w:r>
          </w:p>
          <w:p w:rsidR="00BB1145" w:rsidRDefault="00BB1145" w:rsidP="001F398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4.1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9660DC" w:rsidRDefault="00BB1145" w:rsidP="001F398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BB1145" w:rsidRPr="009660DC" w:rsidTr="001F3982">
        <w:trPr>
          <w:trHeight w:val="300"/>
        </w:trPr>
        <w:tc>
          <w:tcPr>
            <w:tcW w:w="81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Pr="009660DC" w:rsidRDefault="00BB1145" w:rsidP="001F398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проектная деятельность</w:t>
            </w:r>
          </w:p>
        </w:tc>
        <w:tc>
          <w:tcPr>
            <w:tcW w:w="1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защита проекта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9660DC" w:rsidRDefault="00BB1145" w:rsidP="001F398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Default="00BB1145" w:rsidP="001F398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3.2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9660DC" w:rsidRDefault="00BB1145" w:rsidP="001F398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BB1145" w:rsidRPr="009660DC" w:rsidTr="001F3982">
        <w:trPr>
          <w:trHeight w:val="300"/>
        </w:trPr>
        <w:tc>
          <w:tcPr>
            <w:tcW w:w="813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Pr="009660DC" w:rsidRDefault="00BB1145" w:rsidP="001F3982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9660DC" w:rsidRDefault="00BB1145" w:rsidP="001F398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1145" w:rsidRDefault="00BB1145" w:rsidP="001F398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9660DC" w:rsidRDefault="00BB1145" w:rsidP="001F398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BB1145" w:rsidRPr="009660DC" w:rsidTr="001F3982">
        <w:trPr>
          <w:trHeight w:val="369"/>
        </w:trPr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8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BB1145" w:rsidRPr="009660DC" w:rsidTr="001F3982">
        <w:trPr>
          <w:trHeight w:val="369"/>
        </w:trPr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08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B1145" w:rsidRPr="009660DC" w:rsidRDefault="00BB1145" w:rsidP="001F39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BB1145" w:rsidRDefault="00BB1145" w:rsidP="00BB114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2D35F3" w:rsidRPr="005460C9" w:rsidRDefault="002D35F3" w:rsidP="005460C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460C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943643" w:rsidRPr="005460C9" w:rsidRDefault="00943643" w:rsidP="009436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5460C9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943643" w:rsidRPr="002662E6" w:rsidRDefault="00943643" w:rsidP="00943643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</w:rPr>
        <w:t xml:space="preserve">Русанов, А.М. Современные проблемы экологии и природопользования : учебное пособие / А.М. Русанов, М.А. Булгакова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 : ОГУ, 2017. - 133 с. : ил. - Библиогр. в кн. - ISBN 978-5-7410-1979-5 ; То же [Электронный ресурс]. - URL: http://biblioclub.ru/index.php?page=book&amp;id=485487. </w:t>
      </w:r>
    </w:p>
    <w:p w:rsidR="00943643" w:rsidRPr="002662E6" w:rsidRDefault="00943643" w:rsidP="00943643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</w:rPr>
        <w:t>Хорошилова, Л.С. Экологические основы природопользования : учебное пособие / Л.С. Хорошилова, А.В. Аникин, А.В. Хорошилов. - Кемерово : Кемеровский государственный университет, 2012. - 196 с. - ISBN 978-5-8353-1240-5 ; То же [Электронный ресурс]. - URL: http://biblioclub.ru/index.php?page=book&amp;id=232398.</w:t>
      </w:r>
    </w:p>
    <w:p w:rsidR="00943643" w:rsidRPr="002662E6" w:rsidRDefault="00943643" w:rsidP="00943643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</w:rPr>
        <w:t>Галицкова, Ю.М. Экологические основы природопользования : учебное пособие / Ю.М. Галицкова ; Министерство образования и науки РФ, Федеральное государственное бюджетное образовательное учреждение высшего профессионального образования «Самарский государственный архитектурно-строительный университет». - Самара : Самарский государственный архитектурно-</w:t>
      </w:r>
      <w:r w:rsidRPr="002662E6">
        <w:rPr>
          <w:rFonts w:ascii="Times New Roman" w:hAnsi="Times New Roman" w:cs="Times New Roman"/>
          <w:sz w:val="24"/>
          <w:szCs w:val="24"/>
        </w:rPr>
        <w:lastRenderedPageBreak/>
        <w:t xml:space="preserve">строительный университет, 2014. - 217 с. : Табл., граф., схем., ил - Библиогр. в кн. - ISBN 978-5-9585-0598-2 ; То же [Электронный ресурс]. - URL: http://biblioclub.ru/index.php?page=book&amp;id=438327. </w:t>
      </w:r>
    </w:p>
    <w:p w:rsidR="00943643" w:rsidRPr="002662E6" w:rsidRDefault="00943643" w:rsidP="009436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hanging="644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943643" w:rsidRPr="002662E6" w:rsidRDefault="00943643" w:rsidP="009436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65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2662E6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943643" w:rsidRPr="002662E6" w:rsidRDefault="00943643" w:rsidP="00943643">
      <w:pPr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</w:rPr>
        <w:t xml:space="preserve">Байлагасов, Л.В. Региональное природопользование : учебное пособие / Л.В. Байлагасов. - Москва ; Берлин : Директ-Медиа, 2016. - 195 с. : ил., табл. - Библиогр. в кн. - ISBN 978-5-4475-6138-3 ; То же [Электронный ресурс]. - URL: </w:t>
      </w:r>
      <w:hyperlink r:id="rId14" w:history="1">
        <w:r w:rsidRPr="002662E6">
          <w:rPr>
            <w:rStyle w:val="af0"/>
            <w:sz w:val="24"/>
            <w:szCs w:val="24"/>
          </w:rPr>
          <w:t>http://biblioclub.ru/index.php?page=book&amp;id=434663</w:t>
        </w:r>
      </w:hyperlink>
      <w:r w:rsidRPr="002662E6">
        <w:rPr>
          <w:rFonts w:ascii="Times New Roman" w:hAnsi="Times New Roman" w:cs="Times New Roman"/>
          <w:sz w:val="24"/>
          <w:szCs w:val="24"/>
        </w:rPr>
        <w:t>.</w:t>
      </w:r>
    </w:p>
    <w:p w:rsidR="00943643" w:rsidRPr="002662E6" w:rsidRDefault="00943643" w:rsidP="00943643">
      <w:pPr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</w:rPr>
        <w:t>Гамм, Т. Практикум по природопользованию : учебное пособие / Т. Гамм, О. Ишанова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 : ОГУ, 2013. - 98 с. ; То же [Электронный ресурс]. - URL: http://biblioclub.ru/index.php?page=book&amp;id=259124.</w:t>
      </w:r>
    </w:p>
    <w:p w:rsidR="00943643" w:rsidRPr="002662E6" w:rsidRDefault="00943643" w:rsidP="00943643">
      <w:pPr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</w:rPr>
        <w:t>Кочуров, Б.И. Экономика и управление природопользованием : учебное пособие / Б.И. Кочуров, В.Л. Юлинов ; Министерство образования и науки Российской Федерации, Северный (Арктический) федеральный университет имени М.В. Ломоносова. - Архангельск : САФУ, 2013. - 215 с. : табл. - Библиогр. в кн. - ISBN 978-5-261-00858-3 ; То же [Электронный ресурс]. - URL: http://biblioclub.ru/index.php?page=book&amp;id=436394.</w:t>
      </w:r>
    </w:p>
    <w:p w:rsidR="00943643" w:rsidRPr="002662E6" w:rsidRDefault="00943643" w:rsidP="00943643">
      <w:pPr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</w:rPr>
        <w:t xml:space="preserve">Колесников, С.И. Экономика природопользования : учебное пособие / С.И. Колесников, М.А. Кутровский ; Федеральное агентство по образованию Российской Федерации, Федеральное государственное образовательное учреждение высшего профессионального образования "Южный федеральный университет", Биолого-почвенный факультет. - Ростов-на-Дону : Издательство Южного федерального университета, 2010. - 80 с. - библиогр. с: С. 76 - ISBN 978-5-9275-0761-0 ; То же [Электронный ресурс]. - URL: http://biblioclub.ru/index.php?page=book&amp;id=241088. </w:t>
      </w:r>
    </w:p>
    <w:p w:rsidR="00943643" w:rsidRPr="002662E6" w:rsidRDefault="00943643" w:rsidP="00943643">
      <w:pPr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  <w:lang w:eastAsia="ru-RU"/>
        </w:rPr>
        <w:t>Размещение производительных сил : учебник / под ред. В.А. Похвощева ; Московская международная высшая школа бизнеса «МИРБИС» (Институт), Кафедра менеджмента. - Москва : Перо, 2014. - 315 с. : ил., табл. - ISBN 978-5-00086-033-5 ; То же [Электронный ресурс]. - URL: http://biblioclub.ru/index.php?page=book&amp;id=445885</w:t>
      </w:r>
      <w:r w:rsidRPr="002662E6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943643" w:rsidRPr="002662E6" w:rsidRDefault="00943643" w:rsidP="00943643">
      <w:pPr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</w:rPr>
        <w:t xml:space="preserve">Демичев, А.А. Экологическое право : учебник / А.А. Демичев, О.С. Грачева. - Москва : Прометей, 2017. - 349 с. - ISBN 978-5-906879-31-8 ; То же [Электронный ресурс]. - URL: </w:t>
      </w:r>
      <w:hyperlink r:id="rId15" w:history="1">
        <w:r w:rsidRPr="002662E6">
          <w:rPr>
            <w:rStyle w:val="af0"/>
            <w:sz w:val="24"/>
            <w:szCs w:val="24"/>
          </w:rPr>
          <w:t>http://biblioclub.ru/index.php?page=book&amp;id=483187</w:t>
        </w:r>
      </w:hyperlink>
      <w:r w:rsidRPr="002662E6">
        <w:rPr>
          <w:rFonts w:ascii="Times New Roman" w:hAnsi="Times New Roman" w:cs="Times New Roman"/>
          <w:sz w:val="24"/>
          <w:szCs w:val="24"/>
        </w:rPr>
        <w:t>.</w:t>
      </w:r>
    </w:p>
    <w:p w:rsidR="00943643" w:rsidRPr="002662E6" w:rsidRDefault="00943643" w:rsidP="00943643">
      <w:pPr>
        <w:numPr>
          <w:ilvl w:val="0"/>
          <w:numId w:val="3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</w:rPr>
        <w:t>Социальная экология : учебное пособие / авт.-сост. К.В. Харин, Е.В. Бондарь ; Министерство образования и науки Российской Федерации, Северо-Кавказский федеральный университет. - Ставрополь : СКФУ, 2017. - 407 с. : схем., табл., ил. - Библиогр. в кн. ; То же [Электронный ресурс]. - URL: http://biblioclub.ru/index.php?page=book&amp;id=494811.</w:t>
      </w:r>
    </w:p>
    <w:p w:rsidR="00943643" w:rsidRPr="002662E6" w:rsidRDefault="00943643" w:rsidP="009436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65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943643" w:rsidRPr="002662E6" w:rsidRDefault="00943643" w:rsidP="009436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65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2662E6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943643" w:rsidRPr="002662E6" w:rsidRDefault="00943643" w:rsidP="00943643">
      <w:pPr>
        <w:numPr>
          <w:ilvl w:val="0"/>
          <w:numId w:val="32"/>
        </w:num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  <w:r w:rsidRPr="002662E6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Рациональное природопользование:учебное пособие. Часть 1 / Н.Ф. Винокурова, Г.С. Камерилова, В.В. Николина, В.М. Смирнова. – Н.Новгород: НГПУ, 2011. – с. 214.</w:t>
      </w:r>
    </w:p>
    <w:p w:rsidR="00943643" w:rsidRPr="002662E6" w:rsidRDefault="00943643" w:rsidP="00943643">
      <w:pPr>
        <w:numPr>
          <w:ilvl w:val="0"/>
          <w:numId w:val="32"/>
        </w:num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  <w:r w:rsidRPr="002662E6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Рациональное природопользование:учебное пособие Часть 2 /Н.Ф. Винокурова, Г.С. Камерилова, В.В. Николина, В.М. Смирнова. – Н.Новгород: НГПУ, 2012. – с. 100.</w:t>
      </w:r>
    </w:p>
    <w:p w:rsidR="00943643" w:rsidRPr="002662E6" w:rsidRDefault="00943643" w:rsidP="00943643">
      <w:pPr>
        <w:shd w:val="clear" w:color="auto" w:fill="FFFFFF"/>
        <w:spacing w:after="0" w:line="240" w:lineRule="auto"/>
        <w:ind w:hanging="644"/>
        <w:outlineLvl w:val="3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</w:p>
    <w:p w:rsidR="00943643" w:rsidRPr="002662E6" w:rsidRDefault="00943643" w:rsidP="009436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2662E6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43643" w:rsidRPr="002662E6" w:rsidRDefault="00943643" w:rsidP="00943643">
      <w:pPr>
        <w:numPr>
          <w:ilvl w:val="0"/>
          <w:numId w:val="38"/>
        </w:numPr>
        <w:tabs>
          <w:tab w:val="num" w:pos="0"/>
          <w:tab w:val="left" w:pos="1080"/>
        </w:tabs>
        <w:spacing w:after="0" w:line="240" w:lineRule="auto"/>
        <w:ind w:left="0" w:firstLine="720"/>
        <w:jc w:val="both"/>
        <w:rPr>
          <w:rFonts w:ascii="Times New Roman" w:hAnsi="Times New Roman" w:cs="Times New Roman"/>
          <w:color w:val="454545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</w:rPr>
        <w:lastRenderedPageBreak/>
        <w:t xml:space="preserve">Клюев, Н.Н. Экологическая география России: природопользование на рубеже веков: пособие для учителя / Н.Н. Клюев, Л.М. Яковенко. - Москва: Русское слово — учебник, 2017. - 129 с.: ил. - Библиогр. в кн. - ISBN 978-5-533-00150-2; То же [Электронный ресурс]. - URL: </w:t>
      </w:r>
      <w:r w:rsidRPr="002662E6">
        <w:rPr>
          <w:rFonts w:ascii="Times New Roman" w:hAnsi="Times New Roman" w:cs="Times New Roman"/>
          <w:color w:val="454545"/>
          <w:sz w:val="24"/>
          <w:szCs w:val="24"/>
        </w:rPr>
        <w:t> </w:t>
      </w:r>
      <w:hyperlink r:id="rId16" w:history="1">
        <w:r w:rsidRPr="002662E6">
          <w:rPr>
            <w:rFonts w:ascii="Times New Roman" w:hAnsi="Times New Roman" w:cs="Times New Roman"/>
            <w:color w:val="006CA1"/>
            <w:sz w:val="24"/>
            <w:szCs w:val="24"/>
            <w:u w:val="single"/>
          </w:rPr>
          <w:t>http://biblioclub.ru/index.php?page=book&amp;id=485534</w:t>
        </w:r>
      </w:hyperlink>
      <w:r w:rsidRPr="002662E6">
        <w:rPr>
          <w:rFonts w:ascii="Times New Roman" w:hAnsi="Times New Roman" w:cs="Times New Roman"/>
          <w:color w:val="454545"/>
          <w:sz w:val="24"/>
          <w:szCs w:val="24"/>
        </w:rPr>
        <w:t> .</w:t>
      </w:r>
    </w:p>
    <w:p w:rsidR="00943643" w:rsidRPr="002662E6" w:rsidRDefault="00943643" w:rsidP="00943643">
      <w:pPr>
        <w:numPr>
          <w:ilvl w:val="0"/>
          <w:numId w:val="38"/>
        </w:numPr>
        <w:tabs>
          <w:tab w:val="num" w:pos="0"/>
          <w:tab w:val="left" w:pos="1080"/>
        </w:tabs>
        <w:spacing w:after="0" w:line="240" w:lineRule="auto"/>
        <w:ind w:left="0" w:firstLine="720"/>
        <w:jc w:val="both"/>
        <w:rPr>
          <w:rFonts w:ascii="Times New Roman" w:hAnsi="Times New Roman" w:cs="Times New Roman"/>
          <w:color w:val="454545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</w:rPr>
        <w:t>Иванова, Р.Р. Основы природопользования: учебное пособие / Р.Р. Иванова, Е.А. Гончаров ; Поволжский государственный технологический университет. - Йошкар-Ола: ПГТУ, 2015. - 220 с.: ил. - Библиогр. в кн. - ISBN 978-5-8158-1603-9; То же [Электронный ресурс]. - URL:</w:t>
      </w:r>
      <w:r w:rsidRPr="002662E6">
        <w:rPr>
          <w:rFonts w:ascii="Times New Roman" w:hAnsi="Times New Roman" w:cs="Times New Roman"/>
          <w:color w:val="454545"/>
          <w:sz w:val="24"/>
          <w:szCs w:val="24"/>
        </w:rPr>
        <w:t xml:space="preserve">  </w:t>
      </w:r>
      <w:hyperlink r:id="rId17" w:history="1">
        <w:r w:rsidRPr="002662E6">
          <w:rPr>
            <w:rFonts w:ascii="Times New Roman" w:hAnsi="Times New Roman" w:cs="Times New Roman"/>
            <w:color w:val="006CA1"/>
            <w:sz w:val="24"/>
            <w:szCs w:val="24"/>
            <w:u w:val="single"/>
          </w:rPr>
          <w:t>http://biblioclub.ru/index.php?page=book&amp;id=494076</w:t>
        </w:r>
      </w:hyperlink>
      <w:r w:rsidRPr="002662E6">
        <w:rPr>
          <w:rFonts w:ascii="Times New Roman" w:hAnsi="Times New Roman" w:cs="Times New Roman"/>
          <w:color w:val="454545"/>
          <w:sz w:val="24"/>
          <w:szCs w:val="24"/>
        </w:rPr>
        <w:t> .</w:t>
      </w:r>
    </w:p>
    <w:p w:rsidR="00943643" w:rsidRPr="002662E6" w:rsidRDefault="00943643" w:rsidP="00943643">
      <w:pPr>
        <w:numPr>
          <w:ilvl w:val="0"/>
          <w:numId w:val="38"/>
        </w:numPr>
        <w:tabs>
          <w:tab w:val="num" w:pos="0"/>
          <w:tab w:val="left" w:pos="1080"/>
        </w:tabs>
        <w:spacing w:after="0" w:line="240" w:lineRule="auto"/>
        <w:ind w:left="0" w:firstLine="720"/>
        <w:jc w:val="both"/>
        <w:rPr>
          <w:rFonts w:ascii="Times New Roman" w:hAnsi="Times New Roman" w:cs="Times New Roman"/>
          <w:color w:val="454545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</w:rPr>
        <w:t>Вершков, А.В. Природопользование: теоретическое и практическое: монография / А.В. Вершков; Министерство образования и науки Российской Федерации, Сибирский Федеральный университет. - Красноярск: СФУ, 2016. - 171 с. : ил., табл. - Библиогр. в кн. - ISBN 978-5-7638-3448-2; То же [Электронный ресурс]. - URL: </w:t>
      </w:r>
      <w:hyperlink r:id="rId18" w:history="1">
        <w:r w:rsidRPr="002662E6">
          <w:rPr>
            <w:rFonts w:ascii="Times New Roman" w:hAnsi="Times New Roman" w:cs="Times New Roman"/>
            <w:color w:val="006CA1"/>
            <w:sz w:val="24"/>
            <w:szCs w:val="24"/>
            <w:u w:val="single"/>
          </w:rPr>
          <w:t>http://biblioclub.ru/index.php?page=book&amp;id=497750</w:t>
        </w:r>
      </w:hyperlink>
      <w:r w:rsidRPr="002662E6">
        <w:rPr>
          <w:rFonts w:ascii="Times New Roman" w:hAnsi="Times New Roman" w:cs="Times New Roman"/>
          <w:color w:val="454545"/>
          <w:sz w:val="24"/>
          <w:szCs w:val="24"/>
        </w:rPr>
        <w:t> .</w:t>
      </w:r>
    </w:p>
    <w:p w:rsidR="002D35F3" w:rsidRPr="005460C9" w:rsidRDefault="002D35F3" w:rsidP="005460C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2D35F3" w:rsidRPr="005460C9" w:rsidRDefault="002D35F3" w:rsidP="005460C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460C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D35F3" w:rsidRPr="005460C9" w:rsidRDefault="002D35F3" w:rsidP="005460C9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5460C9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2D35F3" w:rsidRPr="005460C9" w:rsidRDefault="002D35F3" w:rsidP="005460C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2D35F3" w:rsidRPr="005460C9" w:rsidRDefault="002D35F3" w:rsidP="005460C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460C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5044B" w:rsidRPr="009660DC" w:rsidRDefault="0055044B" w:rsidP="0055044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55044B" w:rsidRPr="009660DC" w:rsidRDefault="0055044B" w:rsidP="0055044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A6147">
        <w:rPr>
          <w:rFonts w:ascii="Times New Roman" w:hAnsi="Times New Roman" w:cs="Times New Roman"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</w:t>
      </w:r>
      <w:r w:rsidRPr="009660DC">
        <w:rPr>
          <w:rFonts w:ascii="Times New Roman" w:hAnsi="Times New Roman" w:cs="Times New Roman"/>
          <w:sz w:val="24"/>
          <w:szCs w:val="24"/>
        </w:rPr>
        <w:t>.</w:t>
      </w:r>
    </w:p>
    <w:p w:rsidR="0055044B" w:rsidRPr="009660DC" w:rsidRDefault="0055044B" w:rsidP="0055044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55044B" w:rsidRPr="009660DC" w:rsidRDefault="0055044B" w:rsidP="0055044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5044B" w:rsidRPr="007A6147" w:rsidRDefault="0055044B" w:rsidP="0055044B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7A6147">
        <w:rPr>
          <w:rFonts w:ascii="Times New Roman" w:hAnsi="Times New Roman" w:cs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55044B" w:rsidRDefault="0055044B" w:rsidP="0055044B">
      <w:pPr>
        <w:spacing w:after="0" w:line="240" w:lineRule="auto"/>
        <w:ind w:left="708" w:firstLine="1"/>
        <w:rPr>
          <w:rFonts w:ascii="Times New Roman" w:hAnsi="Times New Roman" w:cs="Times New Roman"/>
          <w:sz w:val="24"/>
          <w:szCs w:val="24"/>
        </w:rPr>
      </w:pPr>
      <w:r w:rsidRPr="007A6147">
        <w:rPr>
          <w:rFonts w:ascii="Times New Roman" w:hAnsi="Times New Roman" w:cs="Times New Roman"/>
          <w:sz w:val="24"/>
          <w:szCs w:val="24"/>
        </w:rPr>
        <w:t>Технические и электронные средства обучения и контроля знаний студентов: ЭУМК в системе Moodle.</w:t>
      </w:r>
    </w:p>
    <w:p w:rsidR="0055044B" w:rsidRPr="007A6147" w:rsidRDefault="0055044B" w:rsidP="0055044B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r w:rsidRPr="009660DC">
        <w:rPr>
          <w:rFonts w:ascii="Times New Roman" w:hAnsi="Times New Roman" w:cs="Times New Roman"/>
          <w:sz w:val="24"/>
          <w:szCs w:val="24"/>
        </w:rPr>
        <w:t>Программное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9660DC">
        <w:rPr>
          <w:rFonts w:ascii="Times New Roman" w:hAnsi="Times New Roman" w:cs="Times New Roman"/>
          <w:sz w:val="24"/>
          <w:szCs w:val="24"/>
        </w:rPr>
        <w:t>обеспечение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55044B" w:rsidRPr="007A6147" w:rsidRDefault="0055044B" w:rsidP="005504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8" w:firstLine="1"/>
        <w:rPr>
          <w:rFonts w:ascii="Times New Roman" w:hAnsi="Times New Roman" w:cs="Times New Roman"/>
          <w:sz w:val="24"/>
          <w:szCs w:val="24"/>
          <w:lang w:val="en-US"/>
        </w:rPr>
      </w:pPr>
      <w:r w:rsidRPr="007A6147">
        <w:rPr>
          <w:rFonts w:ascii="Times New Roman" w:hAnsi="Times New Roman" w:cs="Times New Roman"/>
          <w:sz w:val="24"/>
          <w:szCs w:val="24"/>
        </w:rPr>
        <w:t>Интернет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7A6147">
        <w:rPr>
          <w:rFonts w:ascii="Times New Roman" w:hAnsi="Times New Roman" w:cs="Times New Roman"/>
          <w:sz w:val="24"/>
          <w:szCs w:val="24"/>
        </w:rPr>
        <w:t>браузер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>, "</w:t>
      </w:r>
      <w:r w:rsidRPr="007A6147">
        <w:rPr>
          <w:rFonts w:ascii="Times New Roman" w:hAnsi="Times New Roman" w:cs="Times New Roman"/>
          <w:sz w:val="24"/>
          <w:szCs w:val="24"/>
        </w:rPr>
        <w:t>Пакет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 xml:space="preserve"> MS Office",  Microsoft Office Project Professional, LMS Moodle.</w:t>
      </w:r>
    </w:p>
    <w:p w:rsidR="002D35F3" w:rsidRPr="005460C9" w:rsidRDefault="002D35F3" w:rsidP="0055044B">
      <w:pPr>
        <w:suppressAutoHyphens/>
        <w:spacing w:after="0" w:line="240" w:lineRule="auto"/>
        <w:ind w:left="360" w:firstLine="34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460C9">
        <w:rPr>
          <w:rFonts w:ascii="Times New Roman" w:hAnsi="Times New Roman" w:cs="Times New Roman"/>
          <w:color w:val="000000"/>
          <w:sz w:val="24"/>
          <w:szCs w:val="24"/>
        </w:rPr>
        <w:t>Научная электронная библиотека (</w:t>
      </w:r>
      <w:r w:rsidRPr="005460C9">
        <w:rPr>
          <w:rFonts w:ascii="Times New Roman" w:hAnsi="Times New Roman" w:cs="Times New Roman"/>
          <w:color w:val="000000"/>
          <w:sz w:val="24"/>
          <w:szCs w:val="24"/>
          <w:lang w:val="en-US"/>
        </w:rPr>
        <w:t>www</w:t>
      </w:r>
      <w:r w:rsidRPr="005460C9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60C9">
        <w:rPr>
          <w:rFonts w:ascii="Times New Roman" w:hAnsi="Times New Roman" w:cs="Times New Roman"/>
          <w:color w:val="000000"/>
          <w:sz w:val="24"/>
          <w:szCs w:val="24"/>
          <w:lang w:val="en-US"/>
        </w:rPr>
        <w:t>elibrary</w:t>
      </w:r>
      <w:r w:rsidRPr="005460C9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5460C9">
        <w:rPr>
          <w:rFonts w:ascii="Times New Roman" w:hAnsi="Times New Roman" w:cs="Times New Roman"/>
          <w:color w:val="000000"/>
          <w:sz w:val="24"/>
          <w:szCs w:val="24"/>
          <w:lang w:val="en-US"/>
        </w:rPr>
        <w:t>ru</w:t>
      </w:r>
      <w:r w:rsidRPr="005460C9">
        <w:rPr>
          <w:rFonts w:ascii="Times New Roman" w:hAnsi="Times New Roman" w:cs="Times New Roman"/>
          <w:color w:val="000000"/>
          <w:sz w:val="24"/>
          <w:szCs w:val="24"/>
        </w:rPr>
        <w:t>)</w:t>
      </w:r>
    </w:p>
    <w:p w:rsidR="002D35F3" w:rsidRPr="005460C9" w:rsidRDefault="002D35F3" w:rsidP="005460C9">
      <w:pPr>
        <w:rPr>
          <w:rFonts w:cs="Times New Roman"/>
        </w:rPr>
      </w:pPr>
    </w:p>
    <w:p w:rsidR="002D35F3" w:rsidRDefault="002D35F3">
      <w:pPr>
        <w:rPr>
          <w:rFonts w:ascii="Times New Roman" w:hAnsi="Times New Roman" w:cs="Times New Roman"/>
          <w:sz w:val="24"/>
          <w:szCs w:val="24"/>
        </w:rPr>
      </w:pPr>
      <w:r w:rsidRPr="009660DC">
        <w:rPr>
          <w:rFonts w:ascii="Times New Roman" w:hAnsi="Times New Roman" w:cs="Times New Roman"/>
          <w:sz w:val="24"/>
          <w:szCs w:val="24"/>
        </w:rPr>
        <w:br w:type="page"/>
      </w:r>
    </w:p>
    <w:p w:rsidR="002D35F3" w:rsidRDefault="002D35F3" w:rsidP="00F5684E">
      <w:pPr>
        <w:spacing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F5684E">
        <w:rPr>
          <w:rFonts w:ascii="Times New Roman" w:hAnsi="Times New Roman" w:cs="Times New Roman"/>
          <w:b/>
          <w:bCs/>
          <w:sz w:val="24"/>
          <w:szCs w:val="24"/>
        </w:rPr>
        <w:t>5.3. ПРОГРАММА ДИСЦИПЛИНЫ</w:t>
      </w:r>
    </w:p>
    <w:p w:rsidR="002D35F3" w:rsidRDefault="002D35F3" w:rsidP="00F5684E">
      <w:pPr>
        <w:spacing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«ВВЕДЕНИЕ В СПЕЦИАЛЬНОСТЬ»</w:t>
      </w:r>
    </w:p>
    <w:p w:rsidR="002D35F3" w:rsidRPr="009660DC" w:rsidRDefault="002D35F3" w:rsidP="00D7291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1.Пояснительная записка.</w:t>
      </w:r>
    </w:p>
    <w:p w:rsidR="002D35F3" w:rsidRPr="009660DC" w:rsidRDefault="002D35F3" w:rsidP="00D72912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 xml:space="preserve">Рабочая программа предназначена для студентов, обучающихся </w:t>
      </w:r>
      <w:r w:rsidRPr="009660DC">
        <w:rPr>
          <w:rFonts w:ascii="Times New Roman" w:hAnsi="Times New Roman" w:cs="Times New Roman"/>
          <w:sz w:val="24"/>
          <w:szCs w:val="24"/>
        </w:rPr>
        <w:t xml:space="preserve">по направлению подготовки 05.03.06 Экология и природопользование, профиль Экологический менеджмент и аудит, очная форма обучения, срок обучения – 4 года. </w:t>
      </w:r>
    </w:p>
    <w:p w:rsidR="002D35F3" w:rsidRDefault="002D35F3" w:rsidP="00D729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2D35F3" w:rsidRPr="009660DC" w:rsidRDefault="002D35F3" w:rsidP="00D729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2D35F3" w:rsidRPr="00A3131D" w:rsidRDefault="002D35F3" w:rsidP="00D7291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60DC">
        <w:rPr>
          <w:rFonts w:ascii="Times New Roman" w:hAnsi="Times New Roman" w:cs="Times New Roman"/>
          <w:sz w:val="24"/>
          <w:szCs w:val="24"/>
        </w:rPr>
        <w:tab/>
        <w:t>Дисциплина «</w:t>
      </w:r>
      <w:r>
        <w:rPr>
          <w:rFonts w:ascii="Times New Roman" w:hAnsi="Times New Roman" w:cs="Times New Roman"/>
          <w:sz w:val="24"/>
          <w:szCs w:val="24"/>
        </w:rPr>
        <w:t>введение в специальность</w:t>
      </w:r>
      <w:r w:rsidRPr="009660DC">
        <w:rPr>
          <w:rFonts w:ascii="Times New Roman" w:hAnsi="Times New Roman" w:cs="Times New Roman"/>
          <w:sz w:val="24"/>
          <w:szCs w:val="24"/>
        </w:rPr>
        <w:t xml:space="preserve">» </w:t>
      </w:r>
      <w:r>
        <w:rPr>
          <w:rFonts w:ascii="Times New Roman" w:hAnsi="Times New Roman" w:cs="Times New Roman"/>
          <w:sz w:val="24"/>
          <w:szCs w:val="24"/>
        </w:rPr>
        <w:t>является дисциплиной, обязательной для изучения в составе модуля «Основы экологии и природопользования»</w:t>
      </w:r>
      <w:r w:rsidRPr="009660DC">
        <w:rPr>
          <w:rFonts w:ascii="Times New Roman" w:hAnsi="Times New Roman" w:cs="Times New Roman"/>
          <w:sz w:val="24"/>
          <w:szCs w:val="24"/>
        </w:rPr>
        <w:t xml:space="preserve">. Дисциплина </w:t>
      </w:r>
      <w:r>
        <w:rPr>
          <w:rFonts w:ascii="Times New Roman" w:hAnsi="Times New Roman" w:cs="Times New Roman"/>
          <w:sz w:val="24"/>
          <w:szCs w:val="24"/>
        </w:rPr>
        <w:t xml:space="preserve">носит пропедевтический характер </w:t>
      </w:r>
      <w:r w:rsidRPr="009660DC">
        <w:rPr>
          <w:rFonts w:ascii="Times New Roman" w:hAnsi="Times New Roman" w:cs="Times New Roman"/>
          <w:sz w:val="24"/>
          <w:szCs w:val="24"/>
        </w:rPr>
        <w:t xml:space="preserve"> и </w:t>
      </w:r>
      <w:r>
        <w:rPr>
          <w:rFonts w:ascii="Times New Roman" w:hAnsi="Times New Roman" w:cs="Times New Roman"/>
          <w:sz w:val="24"/>
          <w:szCs w:val="24"/>
        </w:rPr>
        <w:t>закладывает формирование</w:t>
      </w:r>
      <w:r w:rsidRPr="009660DC">
        <w:rPr>
          <w:rFonts w:ascii="Times New Roman" w:hAnsi="Times New Roman" w:cs="Times New Roman"/>
          <w:sz w:val="24"/>
          <w:szCs w:val="24"/>
        </w:rPr>
        <w:t xml:space="preserve"> образовательны</w:t>
      </w:r>
      <w:r>
        <w:rPr>
          <w:rFonts w:ascii="Times New Roman" w:hAnsi="Times New Roman" w:cs="Times New Roman"/>
          <w:sz w:val="24"/>
          <w:szCs w:val="24"/>
        </w:rPr>
        <w:t>х</w:t>
      </w:r>
      <w:r w:rsidRPr="009660DC">
        <w:rPr>
          <w:rFonts w:ascii="Times New Roman" w:hAnsi="Times New Roman" w:cs="Times New Roman"/>
          <w:sz w:val="24"/>
          <w:szCs w:val="24"/>
        </w:rPr>
        <w:t xml:space="preserve"> результат</w:t>
      </w:r>
      <w:r>
        <w:rPr>
          <w:rFonts w:ascii="Times New Roman" w:hAnsi="Times New Roman" w:cs="Times New Roman"/>
          <w:sz w:val="24"/>
          <w:szCs w:val="24"/>
        </w:rPr>
        <w:t>ов</w:t>
      </w:r>
      <w:r w:rsidRPr="009660DC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 xml:space="preserve">дальнейшее развитие которых осуществляется </w:t>
      </w:r>
      <w:r w:rsidRPr="009660DC">
        <w:rPr>
          <w:rFonts w:ascii="Times New Roman" w:hAnsi="Times New Roman" w:cs="Times New Roman"/>
          <w:sz w:val="24"/>
          <w:szCs w:val="24"/>
        </w:rPr>
        <w:t xml:space="preserve"> при изучении базовых дисциплин модуля, в первую очередь, геоэкологии и основ природопользования</w:t>
      </w:r>
      <w:r>
        <w:rPr>
          <w:rFonts w:ascii="Times New Roman" w:hAnsi="Times New Roman" w:cs="Times New Roman"/>
          <w:sz w:val="24"/>
          <w:szCs w:val="24"/>
        </w:rPr>
        <w:t>. Изучение дисциплины происходит в 1-м семестре.</w:t>
      </w:r>
    </w:p>
    <w:p w:rsidR="002D35F3" w:rsidRDefault="002D35F3" w:rsidP="00D7291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60DC">
        <w:rPr>
          <w:rFonts w:ascii="Times New Roman" w:hAnsi="Times New Roman" w:cs="Times New Roman"/>
          <w:sz w:val="24"/>
          <w:szCs w:val="24"/>
        </w:rPr>
        <w:tab/>
      </w:r>
    </w:p>
    <w:p w:rsidR="002D35F3" w:rsidRPr="009660DC" w:rsidRDefault="002D35F3" w:rsidP="00D72912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2D35F3" w:rsidRPr="009660DC" w:rsidRDefault="002D35F3" w:rsidP="00D729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9660DC">
        <w:rPr>
          <w:rFonts w:ascii="Times New Roman" w:hAnsi="Times New Roman" w:cs="Times New Roman"/>
          <w:spacing w:val="3"/>
          <w:sz w:val="24"/>
          <w:szCs w:val="24"/>
          <w:lang w:eastAsia="ru-RU"/>
        </w:rPr>
        <w:t>-  с</w:t>
      </w:r>
      <w:r w:rsidRPr="009660DC">
        <w:rPr>
          <w:rFonts w:ascii="Times New Roman" w:hAnsi="Times New Roman" w:cs="Times New Roman"/>
          <w:sz w:val="24"/>
          <w:szCs w:val="24"/>
        </w:rPr>
        <w:t xml:space="preserve">пособствовать формированию </w:t>
      </w:r>
      <w:r w:rsidRPr="006D20FC">
        <w:rPr>
          <w:rFonts w:ascii="Times New Roman" w:hAnsi="Times New Roman" w:cs="Times New Roman"/>
          <w:sz w:val="24"/>
          <w:szCs w:val="24"/>
        </w:rPr>
        <w:t>у студентов профессиональной компетентности, заинтересованности в изучении специальных дисциплин и получении квалификации эколога</w:t>
      </w:r>
      <w:r w:rsidRPr="009660DC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2D35F3" w:rsidRPr="009660DC" w:rsidRDefault="002D35F3" w:rsidP="00D729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2D35F3" w:rsidRPr="006D20FC" w:rsidRDefault="002D35F3" w:rsidP="006D20FC">
      <w:pPr>
        <w:pStyle w:val="a7"/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6D20FC">
        <w:rPr>
          <w:rFonts w:ascii="Times New Roman" w:hAnsi="Times New Roman" w:cs="Times New Roman"/>
          <w:sz w:val="24"/>
          <w:szCs w:val="24"/>
        </w:rPr>
        <w:t>пособствовать выявлению научных направлений современной экологии и предметов их исследования, изучени</w:t>
      </w:r>
      <w:r>
        <w:rPr>
          <w:rFonts w:ascii="Times New Roman" w:hAnsi="Times New Roman" w:cs="Times New Roman"/>
          <w:sz w:val="24"/>
          <w:szCs w:val="24"/>
        </w:rPr>
        <w:t>ю</w:t>
      </w:r>
      <w:r w:rsidRPr="006D20FC">
        <w:rPr>
          <w:rFonts w:ascii="Times New Roman" w:hAnsi="Times New Roman" w:cs="Times New Roman"/>
          <w:sz w:val="24"/>
          <w:szCs w:val="24"/>
        </w:rPr>
        <w:t xml:space="preserve"> места и роли современной экологии в системе наук;</w:t>
      </w:r>
    </w:p>
    <w:p w:rsidR="002D35F3" w:rsidRPr="006D20FC" w:rsidRDefault="002D35F3" w:rsidP="006D20FC">
      <w:pPr>
        <w:pStyle w:val="a7"/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6D20FC">
        <w:rPr>
          <w:rFonts w:ascii="Times New Roman" w:hAnsi="Times New Roman" w:cs="Times New Roman"/>
          <w:sz w:val="24"/>
          <w:szCs w:val="24"/>
        </w:rPr>
        <w:t>оздать условия для изучени</w:t>
      </w:r>
      <w:r>
        <w:rPr>
          <w:rFonts w:ascii="Times New Roman" w:hAnsi="Times New Roman" w:cs="Times New Roman"/>
          <w:sz w:val="24"/>
          <w:szCs w:val="24"/>
        </w:rPr>
        <w:t>я</w:t>
      </w:r>
      <w:r w:rsidRPr="006D20FC">
        <w:rPr>
          <w:rFonts w:ascii="Times New Roman" w:hAnsi="Times New Roman" w:cs="Times New Roman"/>
          <w:sz w:val="24"/>
          <w:szCs w:val="24"/>
        </w:rPr>
        <w:t xml:space="preserve"> ряда общенаучных законов, применяемых в экологии, и основных специфических законов экологии;</w:t>
      </w:r>
      <w:r>
        <w:rPr>
          <w:rFonts w:ascii="Times New Roman" w:hAnsi="Times New Roman" w:cs="Times New Roman"/>
          <w:sz w:val="24"/>
          <w:szCs w:val="24"/>
        </w:rPr>
        <w:t xml:space="preserve"> освоения</w:t>
      </w:r>
      <w:r w:rsidRPr="006D20FC">
        <w:rPr>
          <w:rFonts w:ascii="Times New Roman" w:hAnsi="Times New Roman" w:cs="Times New Roman"/>
          <w:sz w:val="24"/>
          <w:szCs w:val="24"/>
        </w:rPr>
        <w:t xml:space="preserve"> методов исследования, применяемых в экологических дисциплинах; </w:t>
      </w:r>
    </w:p>
    <w:p w:rsidR="002D35F3" w:rsidRPr="006D20FC" w:rsidRDefault="002D35F3" w:rsidP="006D20FC">
      <w:pPr>
        <w:pStyle w:val="a7"/>
        <w:numPr>
          <w:ilvl w:val="0"/>
          <w:numId w:val="4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6D20FC">
        <w:rPr>
          <w:rFonts w:ascii="Times New Roman" w:hAnsi="Times New Roman" w:cs="Times New Roman"/>
          <w:sz w:val="24"/>
          <w:szCs w:val="24"/>
        </w:rPr>
        <w:t>пособствовать формированию умений работы с научной литературой, отбора содержания, конспектирования, реферирования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2D35F3" w:rsidRDefault="002D35F3" w:rsidP="00D72912">
      <w:pPr>
        <w:pStyle w:val="a7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2D35F3" w:rsidRPr="009660DC" w:rsidRDefault="002D35F3" w:rsidP="00D72912">
      <w:pPr>
        <w:pStyle w:val="a7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944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924"/>
        <w:gridCol w:w="2160"/>
        <w:gridCol w:w="1226"/>
        <w:gridCol w:w="2023"/>
        <w:gridCol w:w="1482"/>
        <w:gridCol w:w="1649"/>
      </w:tblGrid>
      <w:tr w:rsidR="002D35F3" w:rsidRPr="009660DC">
        <w:trPr>
          <w:trHeight w:val="385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7C05B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2D35F3" w:rsidRPr="009660DC">
        <w:trPr>
          <w:trHeight w:val="331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7C05BE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Умеет применять знания теоретических дисциплин для обеспечения экологической безопасности народного хозяйства и других сфер человеческой деятельности</w:t>
            </w:r>
          </w:p>
          <w:p w:rsidR="002D35F3" w:rsidRPr="009660DC" w:rsidRDefault="002D35F3" w:rsidP="007C05B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6D20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.3.1</w:t>
            </w:r>
          </w:p>
        </w:tc>
        <w:tc>
          <w:tcPr>
            <w:tcW w:w="20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967A59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 xml:space="preserve">Умеет </w:t>
            </w:r>
            <w:r w:rsidRPr="00967A59">
              <w:rPr>
                <w:rFonts w:ascii="Times New Roman" w:hAnsi="Times New Roman" w:cs="Times New Roman"/>
                <w:sz w:val="24"/>
                <w:szCs w:val="24"/>
              </w:rPr>
              <w:t>выявлять экологические закономерности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,проводить отбор экологического содержания, анализ и синтез экологической информации</w:t>
            </w:r>
          </w:p>
          <w:p w:rsidR="002D35F3" w:rsidRPr="009660DC" w:rsidRDefault="002D35F3" w:rsidP="00967A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К-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</w:p>
          <w:p w:rsidR="002D35F3" w:rsidRPr="009660DC" w:rsidRDefault="002D35F3" w:rsidP="006D20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Тестирование в ЭОС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Отчет по 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практическ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ой работе,</w:t>
            </w:r>
          </w:p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доклад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презентацией</w:t>
            </w:r>
          </w:p>
          <w:p w:rsidR="002D35F3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проект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</w:tr>
    </w:tbl>
    <w:p w:rsidR="002D35F3" w:rsidRDefault="002D35F3" w:rsidP="00D729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2D35F3" w:rsidRDefault="002D35F3" w:rsidP="00D729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2D35F3" w:rsidRDefault="002D35F3" w:rsidP="00D729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2D35F3" w:rsidRPr="009660DC" w:rsidRDefault="002D35F3" w:rsidP="00D729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2D35F3" w:rsidRPr="009660DC" w:rsidRDefault="002D35F3" w:rsidP="00D729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4927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4360"/>
        <w:gridCol w:w="853"/>
        <w:gridCol w:w="806"/>
        <w:gridCol w:w="1377"/>
        <w:gridCol w:w="1203"/>
        <w:gridCol w:w="832"/>
      </w:tblGrid>
      <w:tr w:rsidR="002D35F3" w:rsidRPr="009660DC">
        <w:trPr>
          <w:trHeight w:val="203"/>
        </w:trPr>
        <w:tc>
          <w:tcPr>
            <w:tcW w:w="43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D35F3" w:rsidRPr="009660DC">
        <w:trPr>
          <w:trHeight w:val="533"/>
        </w:trPr>
        <w:tc>
          <w:tcPr>
            <w:tcW w:w="436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7C05B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35F3" w:rsidRPr="009660DC" w:rsidRDefault="002D35F3" w:rsidP="007C05B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7C05B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7C05B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D35F3" w:rsidRPr="009660DC">
        <w:trPr>
          <w:trHeight w:val="1"/>
        </w:trPr>
        <w:tc>
          <w:tcPr>
            <w:tcW w:w="43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7C05B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7C05B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7C05B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7C05B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D35F3" w:rsidRPr="009660DC">
        <w:trPr>
          <w:trHeight w:val="1"/>
        </w:trPr>
        <w:tc>
          <w:tcPr>
            <w:tcW w:w="4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B02354" w:rsidRDefault="002D35F3" w:rsidP="007C05BE">
            <w:pPr>
              <w:pStyle w:val="a8"/>
              <w:spacing w:line="240" w:lineRule="auto"/>
              <w:ind w:firstLine="0"/>
              <w:jc w:val="both"/>
              <w:rPr>
                <w:sz w:val="24"/>
                <w:szCs w:val="24"/>
              </w:rPr>
            </w:pPr>
            <w:r w:rsidRPr="00B02354">
              <w:rPr>
                <w:sz w:val="24"/>
                <w:szCs w:val="24"/>
              </w:rPr>
              <w:t>Раздел 1. История развития экологии как науки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B71A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16</w:t>
            </w:r>
          </w:p>
        </w:tc>
      </w:tr>
      <w:tr w:rsidR="002D35F3" w:rsidRPr="009660DC">
        <w:trPr>
          <w:trHeight w:val="256"/>
        </w:trPr>
        <w:tc>
          <w:tcPr>
            <w:tcW w:w="4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B02354" w:rsidRDefault="002D35F3" w:rsidP="007C05BE">
            <w:pPr>
              <w:pStyle w:val="a8"/>
              <w:spacing w:line="240" w:lineRule="auto"/>
              <w:ind w:firstLine="0"/>
              <w:jc w:val="both"/>
              <w:rPr>
                <w:b w:val="0"/>
                <w:bCs w:val="0"/>
                <w:sz w:val="24"/>
                <w:szCs w:val="24"/>
              </w:rPr>
            </w:pPr>
            <w:r w:rsidRPr="00B02354">
              <w:rPr>
                <w:b w:val="0"/>
                <w:bCs w:val="0"/>
                <w:sz w:val="24"/>
                <w:szCs w:val="24"/>
              </w:rPr>
              <w:t>1.1 Введение. Роль экологии в развитии естественнонаучных дисциплин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2D35F3" w:rsidRPr="009660DC">
        <w:trPr>
          <w:trHeight w:val="278"/>
        </w:trPr>
        <w:tc>
          <w:tcPr>
            <w:tcW w:w="4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B02354" w:rsidRDefault="002D35F3" w:rsidP="007C05BE">
            <w:pPr>
              <w:pStyle w:val="a8"/>
              <w:spacing w:line="240" w:lineRule="auto"/>
              <w:ind w:firstLine="0"/>
              <w:jc w:val="both"/>
              <w:rPr>
                <w:b w:val="0"/>
                <w:bCs w:val="0"/>
                <w:sz w:val="24"/>
                <w:szCs w:val="24"/>
              </w:rPr>
            </w:pPr>
            <w:r w:rsidRPr="00B02354">
              <w:rPr>
                <w:b w:val="0"/>
                <w:bCs w:val="0"/>
                <w:sz w:val="24"/>
                <w:szCs w:val="24"/>
              </w:rPr>
              <w:t>1.2. Исторические этапы формирования экологических знаний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2D35F3" w:rsidRPr="009660DC">
        <w:trPr>
          <w:trHeight w:val="278"/>
        </w:trPr>
        <w:tc>
          <w:tcPr>
            <w:tcW w:w="4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B02354" w:rsidRDefault="002D35F3" w:rsidP="007C05BE">
            <w:pPr>
              <w:pStyle w:val="a8"/>
              <w:spacing w:line="240" w:lineRule="auto"/>
              <w:ind w:firstLine="0"/>
              <w:jc w:val="both"/>
              <w:rPr>
                <w:sz w:val="24"/>
                <w:szCs w:val="24"/>
              </w:rPr>
            </w:pPr>
            <w:r w:rsidRPr="00B02354">
              <w:rPr>
                <w:sz w:val="24"/>
                <w:szCs w:val="24"/>
              </w:rPr>
              <w:t>Раздел 2. Структура современной экологии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A3131D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A3131D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A3131D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A3131D" w:rsidRDefault="002D35F3" w:rsidP="00B71A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A3131D" w:rsidRDefault="002D35F3" w:rsidP="00B71A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20</w:t>
            </w:r>
          </w:p>
        </w:tc>
      </w:tr>
      <w:tr w:rsidR="002D35F3" w:rsidRPr="009660DC">
        <w:trPr>
          <w:trHeight w:val="278"/>
        </w:trPr>
        <w:tc>
          <w:tcPr>
            <w:tcW w:w="4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B02354" w:rsidRDefault="002D35F3" w:rsidP="007C05BE">
            <w:pPr>
              <w:pStyle w:val="a8"/>
              <w:spacing w:line="240" w:lineRule="auto"/>
              <w:ind w:firstLine="0"/>
              <w:jc w:val="both"/>
              <w:rPr>
                <w:b w:val="0"/>
                <w:bCs w:val="0"/>
                <w:sz w:val="24"/>
                <w:szCs w:val="24"/>
              </w:rPr>
            </w:pPr>
            <w:r w:rsidRPr="00B02354">
              <w:rPr>
                <w:b w:val="0"/>
                <w:bCs w:val="0"/>
                <w:sz w:val="24"/>
                <w:szCs w:val="24"/>
              </w:rPr>
              <w:t>2.1 Систематизация и классификация экологических дисциплин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2D35F3" w:rsidRPr="009660DC">
        <w:trPr>
          <w:trHeight w:val="1"/>
        </w:trPr>
        <w:tc>
          <w:tcPr>
            <w:tcW w:w="4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B02354" w:rsidRDefault="002D35F3" w:rsidP="007C05BE">
            <w:pPr>
              <w:pStyle w:val="a8"/>
              <w:spacing w:line="240" w:lineRule="auto"/>
              <w:ind w:firstLine="0"/>
              <w:jc w:val="both"/>
              <w:rPr>
                <w:b w:val="0"/>
                <w:bCs w:val="0"/>
                <w:sz w:val="24"/>
                <w:szCs w:val="24"/>
              </w:rPr>
            </w:pPr>
            <w:r w:rsidRPr="00B02354">
              <w:rPr>
                <w:b w:val="0"/>
                <w:bCs w:val="0"/>
                <w:sz w:val="24"/>
                <w:szCs w:val="24"/>
              </w:rPr>
              <w:t>2.2 Междисциплинарные связи экологии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2D35F3" w:rsidRPr="009660DC">
        <w:trPr>
          <w:trHeight w:val="1"/>
        </w:trPr>
        <w:tc>
          <w:tcPr>
            <w:tcW w:w="4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B71A2C" w:rsidRDefault="002D35F3" w:rsidP="007C05BE">
            <w:pPr>
              <w:pStyle w:val="a8"/>
              <w:spacing w:line="240" w:lineRule="auto"/>
              <w:ind w:firstLine="0"/>
              <w:jc w:val="both"/>
              <w:rPr>
                <w:sz w:val="24"/>
                <w:szCs w:val="24"/>
              </w:rPr>
            </w:pPr>
            <w:r w:rsidRPr="00B71A2C">
              <w:rPr>
                <w:sz w:val="24"/>
                <w:szCs w:val="24"/>
              </w:rPr>
              <w:t>Раздел 3.Основные понятия и законы экологии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B71A2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71A2C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B71A2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B71A2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B71A2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B71A2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71A2C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</w:t>
            </w:r>
          </w:p>
        </w:tc>
      </w:tr>
      <w:tr w:rsidR="002D35F3" w:rsidRPr="009660DC">
        <w:trPr>
          <w:trHeight w:val="1"/>
        </w:trPr>
        <w:tc>
          <w:tcPr>
            <w:tcW w:w="4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B02354" w:rsidRDefault="002D35F3" w:rsidP="007C05BE">
            <w:pPr>
              <w:pStyle w:val="a8"/>
              <w:spacing w:line="240" w:lineRule="auto"/>
              <w:ind w:firstLine="0"/>
              <w:jc w:val="both"/>
              <w:rPr>
                <w:b w:val="0"/>
                <w:bCs w:val="0"/>
                <w:sz w:val="24"/>
                <w:szCs w:val="24"/>
              </w:rPr>
            </w:pPr>
            <w:r w:rsidRPr="00B02354">
              <w:rPr>
                <w:b w:val="0"/>
                <w:bCs w:val="0"/>
                <w:sz w:val="24"/>
                <w:szCs w:val="24"/>
              </w:rPr>
              <w:t>3.1. Современные концепции взаимодействия общества и природы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B71A2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71A2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B71A2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B71A2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B71A2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B71A2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2D35F3" w:rsidRPr="009660DC">
        <w:trPr>
          <w:trHeight w:val="1"/>
        </w:trPr>
        <w:tc>
          <w:tcPr>
            <w:tcW w:w="4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B02354" w:rsidRDefault="002D35F3" w:rsidP="007C05BE">
            <w:pPr>
              <w:pStyle w:val="a8"/>
              <w:spacing w:line="240" w:lineRule="auto"/>
              <w:ind w:firstLine="0"/>
              <w:jc w:val="both"/>
              <w:rPr>
                <w:b w:val="0"/>
                <w:bCs w:val="0"/>
                <w:sz w:val="24"/>
                <w:szCs w:val="24"/>
              </w:rPr>
            </w:pPr>
            <w:r w:rsidRPr="00B02354">
              <w:rPr>
                <w:b w:val="0"/>
                <w:bCs w:val="0"/>
                <w:sz w:val="24"/>
                <w:szCs w:val="24"/>
              </w:rPr>
              <w:t>3.2. Основные законы экологии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2D35F3" w:rsidRPr="009660DC">
        <w:trPr>
          <w:trHeight w:val="1"/>
        </w:trPr>
        <w:tc>
          <w:tcPr>
            <w:tcW w:w="4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B02354" w:rsidRDefault="002D35F3" w:rsidP="007C05BE">
            <w:pPr>
              <w:pStyle w:val="a8"/>
              <w:spacing w:line="240" w:lineRule="auto"/>
              <w:ind w:firstLine="0"/>
              <w:jc w:val="both"/>
              <w:rPr>
                <w:sz w:val="24"/>
                <w:szCs w:val="24"/>
              </w:rPr>
            </w:pPr>
            <w:r w:rsidRPr="00B02354">
              <w:rPr>
                <w:sz w:val="24"/>
                <w:szCs w:val="24"/>
              </w:rPr>
              <w:t>Раздел 4. Методы экологических исследований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B71A2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71A2C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B71A2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B71A2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B71A2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B71A2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16</w:t>
            </w:r>
          </w:p>
        </w:tc>
      </w:tr>
      <w:tr w:rsidR="002D35F3" w:rsidRPr="009660DC">
        <w:trPr>
          <w:trHeight w:val="1"/>
        </w:trPr>
        <w:tc>
          <w:tcPr>
            <w:tcW w:w="4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B02354" w:rsidRDefault="002D35F3" w:rsidP="007C05BE">
            <w:pPr>
              <w:pStyle w:val="a8"/>
              <w:spacing w:line="240" w:lineRule="auto"/>
              <w:ind w:firstLine="0"/>
              <w:jc w:val="both"/>
              <w:rPr>
                <w:b w:val="0"/>
                <w:bCs w:val="0"/>
                <w:sz w:val="24"/>
                <w:szCs w:val="24"/>
              </w:rPr>
            </w:pPr>
            <w:r w:rsidRPr="00B02354">
              <w:rPr>
                <w:b w:val="0"/>
                <w:bCs w:val="0"/>
                <w:sz w:val="24"/>
                <w:szCs w:val="24"/>
              </w:rPr>
              <w:t>4.1 Эмпирические методы экологических исследований.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2D35F3" w:rsidRPr="009660DC">
        <w:trPr>
          <w:trHeight w:val="1"/>
        </w:trPr>
        <w:tc>
          <w:tcPr>
            <w:tcW w:w="4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B02354" w:rsidRDefault="002D35F3" w:rsidP="00B71A2C">
            <w:pPr>
              <w:pStyle w:val="a8"/>
              <w:spacing w:line="240" w:lineRule="auto"/>
              <w:ind w:firstLine="0"/>
              <w:jc w:val="both"/>
              <w:rPr>
                <w:b w:val="0"/>
                <w:bCs w:val="0"/>
                <w:sz w:val="24"/>
                <w:szCs w:val="24"/>
              </w:rPr>
            </w:pPr>
            <w:r w:rsidRPr="00B02354">
              <w:rPr>
                <w:b w:val="0"/>
                <w:bCs w:val="0"/>
                <w:sz w:val="24"/>
                <w:szCs w:val="24"/>
              </w:rPr>
              <w:t>4.</w:t>
            </w:r>
            <w:r>
              <w:rPr>
                <w:b w:val="0"/>
                <w:bCs w:val="0"/>
                <w:sz w:val="24"/>
                <w:szCs w:val="24"/>
              </w:rPr>
              <w:t>2Теоретические</w:t>
            </w:r>
            <w:r w:rsidRPr="00B02354">
              <w:rPr>
                <w:b w:val="0"/>
                <w:bCs w:val="0"/>
                <w:sz w:val="24"/>
                <w:szCs w:val="24"/>
              </w:rPr>
              <w:t xml:space="preserve"> методы экологических исследований.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2D35F3" w:rsidRPr="009660DC">
        <w:trPr>
          <w:trHeight w:val="1"/>
        </w:trPr>
        <w:tc>
          <w:tcPr>
            <w:tcW w:w="4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B02354" w:rsidRDefault="002D35F3" w:rsidP="00B71A2C">
            <w:pPr>
              <w:pStyle w:val="a8"/>
              <w:spacing w:line="240" w:lineRule="auto"/>
              <w:ind w:firstLine="0"/>
              <w:jc w:val="both"/>
              <w:rPr>
                <w:b w:val="0"/>
                <w:bCs w:val="0"/>
                <w:sz w:val="24"/>
                <w:szCs w:val="24"/>
              </w:rPr>
            </w:pPr>
            <w:r>
              <w:rPr>
                <w:b w:val="0"/>
                <w:bCs w:val="0"/>
                <w:sz w:val="24"/>
                <w:szCs w:val="24"/>
              </w:rPr>
              <w:t xml:space="preserve">Контроль 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</w:tr>
      <w:tr w:rsidR="002D35F3" w:rsidRPr="009660DC">
        <w:trPr>
          <w:trHeight w:val="509"/>
        </w:trPr>
        <w:tc>
          <w:tcPr>
            <w:tcW w:w="4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7C05B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108</w:t>
            </w:r>
          </w:p>
        </w:tc>
      </w:tr>
    </w:tbl>
    <w:p w:rsidR="002D35F3" w:rsidRPr="009660DC" w:rsidRDefault="002D35F3" w:rsidP="00D72912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2D35F3" w:rsidRDefault="002D35F3" w:rsidP="00D729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2D35F3" w:rsidRPr="009660DC" w:rsidRDefault="002D35F3" w:rsidP="00D729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2D35F3" w:rsidRPr="009660DC" w:rsidRDefault="002D35F3" w:rsidP="00D729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9660DC">
        <w:rPr>
          <w:rFonts w:ascii="Times New Roman" w:hAnsi="Times New Roman" w:cs="Times New Roman"/>
          <w:sz w:val="24"/>
          <w:szCs w:val="24"/>
        </w:rPr>
        <w:t>При изучении дисциплины «</w:t>
      </w:r>
      <w:r>
        <w:rPr>
          <w:rFonts w:ascii="Times New Roman" w:hAnsi="Times New Roman" w:cs="Times New Roman"/>
          <w:sz w:val="24"/>
          <w:szCs w:val="24"/>
        </w:rPr>
        <w:t>Введение в специальность</w:t>
      </w:r>
      <w:r w:rsidRPr="009660DC">
        <w:rPr>
          <w:rFonts w:ascii="Times New Roman" w:hAnsi="Times New Roman" w:cs="Times New Roman"/>
          <w:sz w:val="24"/>
          <w:szCs w:val="24"/>
        </w:rPr>
        <w:t>» рекомендуется применение  как традиционных методов обучения: лекция, семинар, практическая работа, так и практико-ориентированных и научно-исследовательских технологий с использованием ресурсов электронной образовательной среды: проблемная лекция, дискуссия, учебные проекты,  решение ситуационных задач.</w:t>
      </w:r>
    </w:p>
    <w:p w:rsidR="002D35F3" w:rsidRDefault="002D35F3" w:rsidP="00D729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2D35F3" w:rsidRPr="009660DC" w:rsidRDefault="002D35F3" w:rsidP="00D729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2D35F3" w:rsidRPr="009660DC" w:rsidRDefault="002D35F3" w:rsidP="00D729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4945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476"/>
        <w:gridCol w:w="1898"/>
        <w:gridCol w:w="1562"/>
        <w:gridCol w:w="1561"/>
        <w:gridCol w:w="992"/>
        <w:gridCol w:w="1134"/>
        <w:gridCol w:w="709"/>
        <w:gridCol w:w="1134"/>
      </w:tblGrid>
      <w:tr w:rsidR="002D35F3" w:rsidRPr="009660DC">
        <w:trPr>
          <w:trHeight w:val="600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8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5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Обучающего</w:t>
            </w: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ся</w:t>
            </w:r>
          </w:p>
        </w:tc>
        <w:tc>
          <w:tcPr>
            <w:tcW w:w="15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2D35F3" w:rsidRPr="009660DC">
        <w:trPr>
          <w:trHeight w:val="300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7C05B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7C05B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7C05B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7C05B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7C05B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7C05B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Минимальн</w:t>
            </w: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ый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Максимальный</w:t>
            </w:r>
          </w:p>
        </w:tc>
      </w:tr>
      <w:tr w:rsidR="002D35F3" w:rsidRPr="009660DC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8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2D35F3" w:rsidRPr="009660DC" w:rsidRDefault="002D35F3" w:rsidP="006D20F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.3.1</w:t>
            </w:r>
          </w:p>
        </w:tc>
        <w:tc>
          <w:tcPr>
            <w:tcW w:w="1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35F3" w:rsidRPr="009660DC" w:rsidRDefault="002D35F3" w:rsidP="00924D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Защита </w:t>
            </w:r>
            <w:r w:rsidR="00924D5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доклада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с презентацией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35F3" w:rsidRPr="009660DC" w:rsidRDefault="00924D55" w:rsidP="00924D5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доклад</w:t>
            </w:r>
            <w:r w:rsidR="002D35F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 презентация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2D35F3" w:rsidRPr="009660DC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9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Отчет по практической работе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2D35F3" w:rsidRPr="009660DC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89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проектная деятель-ность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проект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-1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2D35F3" w:rsidRPr="009660DC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89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35F3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35F3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2D35F3" w:rsidRPr="009660DC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89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2D35F3" w:rsidRPr="009660DC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7C05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</w:tbl>
    <w:p w:rsidR="002D35F3" w:rsidRPr="009660DC" w:rsidRDefault="002D35F3" w:rsidP="00D729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2D35F3" w:rsidRPr="009660DC" w:rsidRDefault="002D35F3" w:rsidP="00D729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2D35F3" w:rsidRPr="009660DC" w:rsidRDefault="002D35F3" w:rsidP="00D729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2D35F3" w:rsidRPr="00967A59" w:rsidRDefault="002D35F3" w:rsidP="00967A59">
      <w:pPr>
        <w:numPr>
          <w:ilvl w:val="0"/>
          <w:numId w:val="16"/>
        </w:num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  <w:r w:rsidRPr="00967A59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Гривко, Е.В. Экология: актуальные направления : учебное пособие / Е.В. Гривко, М. Глуховская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 : ОГУ, 2014. - 394 с. ; То же [Электронный ресурс]. - URL: http://biblioclub.ru/index.php?page=book&amp;id=259142</w:t>
      </w:r>
      <w:r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.</w:t>
      </w:r>
    </w:p>
    <w:p w:rsidR="002D35F3" w:rsidRDefault="002D35F3" w:rsidP="00967A59">
      <w:pPr>
        <w:numPr>
          <w:ilvl w:val="0"/>
          <w:numId w:val="16"/>
        </w:num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  <w:r w:rsidRPr="00967A59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Хаскин, В.В. Экология. Человек — Экономика — Биота — Среда : учебник / В.В. Хаскин, Т.А. Акимова. - 3-е изд., перераб. и доп. - Москва : Юнити-Дана, 2015. - 495 с. - (Золотой фонд российских учебников). - ISBN 978-5-238-01204-9 ; То же [Электронный ресурс]. - URL: http://biblioclub.ru/index.php?page=book&amp;id=118249</w:t>
      </w:r>
      <w:r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.</w:t>
      </w:r>
    </w:p>
    <w:p w:rsidR="002D35F3" w:rsidRPr="009660DC" w:rsidRDefault="002D35F3" w:rsidP="00D7291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D35F3" w:rsidRPr="009660DC" w:rsidRDefault="002D35F3" w:rsidP="00D729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2D35F3" w:rsidRPr="00967A59" w:rsidRDefault="002D35F3" w:rsidP="00967A59">
      <w:pPr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7A59">
        <w:rPr>
          <w:rFonts w:ascii="Times New Roman" w:hAnsi="Times New Roman" w:cs="Times New Roman"/>
          <w:sz w:val="24"/>
          <w:szCs w:val="24"/>
        </w:rPr>
        <w:t>Карпенков, С.Х. Экология : учебник / С.Х. Карпенков. - Москва : Логос, 2014. - 399 с. - ISBN 978-5-98704-768-2 ; То же [Электронный ресурс]. - URL: http://biblioclub.ru/index.php?page=book&amp;id=233780</w:t>
      </w:r>
    </w:p>
    <w:p w:rsidR="002D35F3" w:rsidRDefault="002D35F3" w:rsidP="00967A59">
      <w:pPr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7A59">
        <w:rPr>
          <w:rFonts w:ascii="Times New Roman" w:hAnsi="Times New Roman" w:cs="Times New Roman"/>
          <w:sz w:val="24"/>
          <w:szCs w:val="24"/>
        </w:rPr>
        <w:t>Маринченко, А.В. Экология : учебник / А.В. Маринченко. - 7-е изд., перераб. и доп. - Москва : Издательско-торговая корпорация «Дашков и К°», 2016. - 304 с. : табл., схем., ил. - (Учебные издания для бакалавров). - Библиогр.: с. 274 - ISBN 978-5-394-02399-6 ; То же [Электронный ресурс]. - URL: http://biblioclub.ru/index.php?page=book&amp;id=452859</w:t>
      </w:r>
    </w:p>
    <w:p w:rsidR="002D35F3" w:rsidRDefault="002D35F3" w:rsidP="00967A59">
      <w:pPr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7A59">
        <w:rPr>
          <w:rFonts w:ascii="Times New Roman" w:hAnsi="Times New Roman" w:cs="Times New Roman"/>
          <w:sz w:val="24"/>
          <w:szCs w:val="24"/>
        </w:rPr>
        <w:t>Экология : учебное пособие / И.О. Лысенко, Т.Г. Зеленская, О.А. Поспелова и др.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:Агрус, 2015. - 228 с. : табл., граф., схем., ил. - Библиогр. в кн. - ISBN 978-5-9596-1167-5 ; То же [Электронный ресурс]. - URL: http://biblioclub.ru/index.php?page=book&amp;id=438688</w:t>
      </w:r>
    </w:p>
    <w:p w:rsidR="002D35F3" w:rsidRPr="009660DC" w:rsidRDefault="002D35F3" w:rsidP="00D729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2D35F3" w:rsidRPr="009660DC" w:rsidRDefault="002D35F3" w:rsidP="00D72912">
      <w:pPr>
        <w:tabs>
          <w:tab w:val="left" w:pos="-15168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2D35F3" w:rsidRPr="00D34CAA" w:rsidRDefault="002D35F3" w:rsidP="00967A59">
      <w:pPr>
        <w:numPr>
          <w:ilvl w:val="0"/>
          <w:numId w:val="17"/>
        </w:num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  <w:r w:rsidRPr="00967A59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Карпенков, С.Х. Экология: практикум : учебное пособие / С.Х. Карпенков. - Москва :Директ-Медиа, 2014. - 442 с. : ил. - Библиогр. в кн. - ISBN 978-5-4458-8872-7 ; То же [Электронный ресурс]. - URL: http://biblioclub.ru/index.php?page=book&amp;id=252941</w:t>
      </w:r>
      <w:r w:rsidRPr="00D34CAA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.</w:t>
      </w:r>
    </w:p>
    <w:p w:rsidR="002D35F3" w:rsidRPr="009660DC" w:rsidRDefault="002D35F3" w:rsidP="00D72912">
      <w:pPr>
        <w:tabs>
          <w:tab w:val="left" w:pos="567"/>
        </w:tabs>
        <w:spacing w:after="0" w:line="240" w:lineRule="auto"/>
        <w:ind w:left="720"/>
        <w:jc w:val="both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</w:p>
    <w:p w:rsidR="002D35F3" w:rsidRPr="009660DC" w:rsidRDefault="002D35F3" w:rsidP="00D72912">
      <w:pPr>
        <w:shd w:val="clear" w:color="auto" w:fill="FFFFFF"/>
        <w:spacing w:after="0" w:line="240" w:lineRule="auto"/>
        <w:ind w:hanging="644"/>
        <w:outlineLvl w:val="3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</w:p>
    <w:p w:rsidR="002D35F3" w:rsidRPr="009660DC" w:rsidRDefault="002D35F3" w:rsidP="00D729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C2CF6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D35F3" w:rsidRDefault="002D35F3" w:rsidP="00967A59">
      <w:pPr>
        <w:pStyle w:val="a7"/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7A59">
        <w:rPr>
          <w:rFonts w:ascii="Times New Roman" w:hAnsi="Times New Roman" w:cs="Times New Roman"/>
          <w:sz w:val="24"/>
          <w:szCs w:val="24"/>
        </w:rPr>
        <w:t>Околелова, А.А. Лекции по экологии : учебное пособие / А.А. Околелова. - Волгоград : Волгоградский государственный технический университет, 2014. - 142 с. ; То же [Электронный ресурс]. - URL: http://biblioclub.ru/index.php?page=book&amp;id=238359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2D35F3" w:rsidRDefault="00086764" w:rsidP="00D72912">
      <w:pPr>
        <w:pStyle w:val="a7"/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hyperlink r:id="rId19" w:history="1">
        <w:r w:rsidR="002D35F3" w:rsidRPr="00394E87">
          <w:rPr>
            <w:rStyle w:val="af0"/>
            <w:rFonts w:ascii="Times New Roman" w:hAnsi="Times New Roman" w:cs="Times New Roman"/>
            <w:sz w:val="24"/>
            <w:szCs w:val="24"/>
          </w:rPr>
          <w:t>http://mineco-nn.ru/</w:t>
        </w:r>
      </w:hyperlink>
      <w:r w:rsidR="002D35F3">
        <w:rPr>
          <w:rFonts w:ascii="Times New Roman" w:hAnsi="Times New Roman" w:cs="Times New Roman"/>
          <w:sz w:val="24"/>
          <w:szCs w:val="24"/>
        </w:rPr>
        <w:t xml:space="preserve"> Министерство экологии и природных ресурсов Нижегородской области</w:t>
      </w:r>
    </w:p>
    <w:p w:rsidR="002D35F3" w:rsidRPr="00022830" w:rsidRDefault="00086764" w:rsidP="00D72912">
      <w:pPr>
        <w:pStyle w:val="a7"/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hyperlink r:id="rId20" w:history="1">
        <w:r w:rsidR="002D35F3" w:rsidRPr="00394E87">
          <w:rPr>
            <w:rStyle w:val="af0"/>
            <w:rFonts w:ascii="Times New Roman" w:hAnsi="Times New Roman" w:cs="Times New Roman"/>
            <w:sz w:val="24"/>
            <w:szCs w:val="24"/>
          </w:rPr>
          <w:t>http://rpn.gov.ru/</w:t>
        </w:r>
      </w:hyperlink>
      <w:r w:rsidR="002D35F3">
        <w:rPr>
          <w:rFonts w:ascii="Times New Roman" w:hAnsi="Times New Roman" w:cs="Times New Roman"/>
          <w:sz w:val="24"/>
          <w:szCs w:val="24"/>
        </w:rPr>
        <w:t xml:space="preserve"> Департамент Росприроднадзора по ПФО.</w:t>
      </w:r>
    </w:p>
    <w:p w:rsidR="002D35F3" w:rsidRPr="009660DC" w:rsidRDefault="002D35F3" w:rsidP="00D729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D35F3" w:rsidRPr="009660DC" w:rsidRDefault="002D35F3" w:rsidP="00D729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D35F3" w:rsidRPr="009660DC" w:rsidRDefault="002D35F3" w:rsidP="00D72912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Фонд оценочных средств представлен в Приложении </w:t>
      </w:r>
      <w:r>
        <w:rPr>
          <w:rFonts w:ascii="Times New Roman" w:hAnsi="Times New Roman" w:cs="Times New Roman"/>
          <w:spacing w:val="-4"/>
          <w:sz w:val="24"/>
          <w:szCs w:val="24"/>
          <w:lang w:eastAsia="ru-RU"/>
        </w:rPr>
        <w:t>1</w:t>
      </w:r>
      <w:r w:rsidRPr="009660DC">
        <w:rPr>
          <w:rFonts w:ascii="Times New Roman" w:hAnsi="Times New Roman" w:cs="Times New Roman"/>
          <w:spacing w:val="-4"/>
          <w:sz w:val="24"/>
          <w:szCs w:val="24"/>
          <w:lang w:eastAsia="ru-RU"/>
        </w:rPr>
        <w:t>.</w:t>
      </w:r>
    </w:p>
    <w:p w:rsidR="002D35F3" w:rsidRPr="009660DC" w:rsidRDefault="002D35F3" w:rsidP="00D729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2D35F3" w:rsidRPr="009660DC" w:rsidRDefault="002D35F3" w:rsidP="00D729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5044B" w:rsidRPr="009660DC" w:rsidRDefault="0055044B" w:rsidP="0055044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55044B" w:rsidRPr="009660DC" w:rsidRDefault="0055044B" w:rsidP="0055044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A6147">
        <w:rPr>
          <w:rFonts w:ascii="Times New Roman" w:hAnsi="Times New Roman" w:cs="Times New Roman"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</w:t>
      </w:r>
      <w:r w:rsidRPr="009660DC">
        <w:rPr>
          <w:rFonts w:ascii="Times New Roman" w:hAnsi="Times New Roman" w:cs="Times New Roman"/>
          <w:sz w:val="24"/>
          <w:szCs w:val="24"/>
        </w:rPr>
        <w:t>.</w:t>
      </w:r>
    </w:p>
    <w:p w:rsidR="0055044B" w:rsidRPr="009660DC" w:rsidRDefault="0055044B" w:rsidP="0055044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55044B" w:rsidRPr="009660DC" w:rsidRDefault="0055044B" w:rsidP="0055044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5044B" w:rsidRPr="007A6147" w:rsidRDefault="0055044B" w:rsidP="0055044B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7A6147">
        <w:rPr>
          <w:rFonts w:ascii="Times New Roman" w:hAnsi="Times New Roman" w:cs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55044B" w:rsidRDefault="0055044B" w:rsidP="0055044B">
      <w:pPr>
        <w:spacing w:after="0" w:line="240" w:lineRule="auto"/>
        <w:ind w:left="708" w:firstLine="1"/>
        <w:rPr>
          <w:rFonts w:ascii="Times New Roman" w:hAnsi="Times New Roman" w:cs="Times New Roman"/>
          <w:sz w:val="24"/>
          <w:szCs w:val="24"/>
        </w:rPr>
      </w:pPr>
      <w:r w:rsidRPr="007A6147">
        <w:rPr>
          <w:rFonts w:ascii="Times New Roman" w:hAnsi="Times New Roman" w:cs="Times New Roman"/>
          <w:sz w:val="24"/>
          <w:szCs w:val="24"/>
        </w:rPr>
        <w:t>Технические и электронные средства обучения и контроля знаний студентов: ЭУМК в системе Moodle.</w:t>
      </w:r>
    </w:p>
    <w:p w:rsidR="0055044B" w:rsidRPr="007A6147" w:rsidRDefault="0055044B" w:rsidP="0055044B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r w:rsidRPr="009660DC">
        <w:rPr>
          <w:rFonts w:ascii="Times New Roman" w:hAnsi="Times New Roman" w:cs="Times New Roman"/>
          <w:sz w:val="24"/>
          <w:szCs w:val="24"/>
        </w:rPr>
        <w:t>Программное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9660DC">
        <w:rPr>
          <w:rFonts w:ascii="Times New Roman" w:hAnsi="Times New Roman" w:cs="Times New Roman"/>
          <w:sz w:val="24"/>
          <w:szCs w:val="24"/>
        </w:rPr>
        <w:t>обеспечение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55044B" w:rsidRPr="007A6147" w:rsidRDefault="0055044B" w:rsidP="0055044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8" w:firstLine="1"/>
        <w:rPr>
          <w:rFonts w:ascii="Times New Roman" w:hAnsi="Times New Roman" w:cs="Times New Roman"/>
          <w:sz w:val="24"/>
          <w:szCs w:val="24"/>
          <w:lang w:val="en-US"/>
        </w:rPr>
      </w:pPr>
      <w:r w:rsidRPr="007A6147">
        <w:rPr>
          <w:rFonts w:ascii="Times New Roman" w:hAnsi="Times New Roman" w:cs="Times New Roman"/>
          <w:sz w:val="24"/>
          <w:szCs w:val="24"/>
        </w:rPr>
        <w:t>Интернет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7A6147">
        <w:rPr>
          <w:rFonts w:ascii="Times New Roman" w:hAnsi="Times New Roman" w:cs="Times New Roman"/>
          <w:sz w:val="24"/>
          <w:szCs w:val="24"/>
        </w:rPr>
        <w:t>браузер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>, "</w:t>
      </w:r>
      <w:r w:rsidRPr="007A6147">
        <w:rPr>
          <w:rFonts w:ascii="Times New Roman" w:hAnsi="Times New Roman" w:cs="Times New Roman"/>
          <w:sz w:val="24"/>
          <w:szCs w:val="24"/>
        </w:rPr>
        <w:t>Пакет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 xml:space="preserve"> MS Office",  Microsoft Office Project Professional, LMS Moodle.</w:t>
      </w:r>
    </w:p>
    <w:p w:rsidR="002D35F3" w:rsidRPr="009660DC" w:rsidRDefault="002D35F3" w:rsidP="00D729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9660DC">
        <w:rPr>
          <w:rFonts w:ascii="Times New Roman" w:hAnsi="Times New Roman" w:cs="Times New Roman"/>
          <w:sz w:val="24"/>
          <w:szCs w:val="24"/>
        </w:rPr>
        <w:t xml:space="preserve">Информационные справочные системы </w:t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43"/>
        <w:gridCol w:w="6626"/>
      </w:tblGrid>
      <w:tr w:rsidR="002D35F3" w:rsidRPr="009660DC">
        <w:tc>
          <w:tcPr>
            <w:tcW w:w="2943" w:type="dxa"/>
          </w:tcPr>
          <w:p w:rsidR="002D35F3" w:rsidRPr="009660DC" w:rsidRDefault="002D35F3" w:rsidP="007C05B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http://elibrary.ru/</w:t>
            </w:r>
          </w:p>
        </w:tc>
        <w:tc>
          <w:tcPr>
            <w:tcW w:w="6628" w:type="dxa"/>
          </w:tcPr>
          <w:p w:rsidR="002D35F3" w:rsidRPr="009660DC" w:rsidRDefault="002D35F3" w:rsidP="007C05B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2D35F3" w:rsidRPr="009660DC">
        <w:tc>
          <w:tcPr>
            <w:tcW w:w="2943" w:type="dxa"/>
          </w:tcPr>
          <w:p w:rsidR="002D35F3" w:rsidRPr="009660DC" w:rsidRDefault="002D35F3" w:rsidP="007C05B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http://window.edu.ru/</w:t>
            </w:r>
          </w:p>
        </w:tc>
        <w:tc>
          <w:tcPr>
            <w:tcW w:w="6628" w:type="dxa"/>
          </w:tcPr>
          <w:p w:rsidR="002D35F3" w:rsidRPr="009660DC" w:rsidRDefault="002D35F3" w:rsidP="007C05B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Единое окно доступа к образовательным ресурсам</w:t>
            </w:r>
          </w:p>
        </w:tc>
      </w:tr>
      <w:tr w:rsidR="002D35F3" w:rsidRPr="009660DC">
        <w:tc>
          <w:tcPr>
            <w:tcW w:w="2943" w:type="dxa"/>
          </w:tcPr>
          <w:p w:rsidR="002D35F3" w:rsidRPr="009660DC" w:rsidRDefault="002D35F3" w:rsidP="007C05B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http://online.ebiblioteka.ru/</w:t>
            </w:r>
          </w:p>
        </w:tc>
        <w:tc>
          <w:tcPr>
            <w:tcW w:w="6628" w:type="dxa"/>
          </w:tcPr>
          <w:p w:rsidR="002D35F3" w:rsidRPr="009660DC" w:rsidRDefault="002D35F3" w:rsidP="007C05B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База периодических изданий</w:t>
            </w:r>
          </w:p>
        </w:tc>
      </w:tr>
      <w:tr w:rsidR="002D35F3" w:rsidRPr="009660DC">
        <w:tc>
          <w:tcPr>
            <w:tcW w:w="2943" w:type="dxa"/>
          </w:tcPr>
          <w:p w:rsidR="002D35F3" w:rsidRPr="009660DC" w:rsidRDefault="002D35F3" w:rsidP="007C05B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http://ru.wikipedia.org/wiki/</w:t>
            </w:r>
          </w:p>
        </w:tc>
        <w:tc>
          <w:tcPr>
            <w:tcW w:w="6628" w:type="dxa"/>
          </w:tcPr>
          <w:p w:rsidR="002D35F3" w:rsidRPr="009660DC" w:rsidRDefault="002D35F3" w:rsidP="007C05B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Википедия</w:t>
            </w:r>
          </w:p>
        </w:tc>
      </w:tr>
    </w:tbl>
    <w:p w:rsidR="002D35F3" w:rsidRDefault="002D35F3" w:rsidP="00D72912">
      <w:pPr>
        <w:spacing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</w:rPr>
        <w:br w:type="page"/>
      </w:r>
    </w:p>
    <w:p w:rsidR="002D35F3" w:rsidRPr="009660DC" w:rsidRDefault="002D35F3" w:rsidP="009660DC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</w:t>
      </w: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 ПРОГРАММА ДИСЦИПЛИНЫ</w:t>
      </w:r>
    </w:p>
    <w:p w:rsidR="002D35F3" w:rsidRPr="009660DC" w:rsidRDefault="002D35F3" w:rsidP="009660D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«РАДИАЦИОННАЯ ЭКОЛОГИЯ»</w:t>
      </w:r>
    </w:p>
    <w:p w:rsidR="002D35F3" w:rsidRPr="009660DC" w:rsidRDefault="002D35F3" w:rsidP="009660D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2D35F3" w:rsidRPr="009660DC" w:rsidRDefault="002D35F3" w:rsidP="009660D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2D35F3" w:rsidRPr="009660DC" w:rsidRDefault="002D35F3" w:rsidP="009660DC">
      <w:pPr>
        <w:spacing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 xml:space="preserve">Рабочая программа предназначена для студентов, обучающихся </w:t>
      </w:r>
      <w:r w:rsidRPr="009660DC">
        <w:rPr>
          <w:rFonts w:ascii="Times New Roman" w:hAnsi="Times New Roman" w:cs="Times New Roman"/>
          <w:sz w:val="24"/>
          <w:szCs w:val="24"/>
        </w:rPr>
        <w:t>по направлению подготовки 05.03.06 Экология и природопользование, профиль Экологический менеджмент и аудит, очная форма обучения, срок обучения – 4 года.</w:t>
      </w:r>
    </w:p>
    <w:p w:rsidR="002D35F3" w:rsidRPr="009660DC" w:rsidRDefault="002D35F3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2D35F3" w:rsidRPr="009660DC" w:rsidRDefault="002D35F3" w:rsidP="009660D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60DC">
        <w:rPr>
          <w:rFonts w:ascii="Times New Roman" w:hAnsi="Times New Roman" w:cs="Times New Roman"/>
          <w:sz w:val="24"/>
          <w:szCs w:val="24"/>
        </w:rPr>
        <w:tab/>
        <w:t>«Радиационная экология» является обязательной дисциплиной модуля предметной подготовки  «Основы экологии и природопользования».</w:t>
      </w:r>
    </w:p>
    <w:p w:rsidR="002D35F3" w:rsidRDefault="002D35F3" w:rsidP="0029269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Изучение </w:t>
      </w:r>
      <w:r w:rsidRPr="009660DC">
        <w:rPr>
          <w:rFonts w:ascii="Times New Roman" w:hAnsi="Times New Roman" w:cs="Times New Roman"/>
          <w:sz w:val="24"/>
          <w:szCs w:val="24"/>
        </w:rPr>
        <w:t>дисципл</w:t>
      </w:r>
      <w:r>
        <w:rPr>
          <w:rFonts w:ascii="Times New Roman" w:hAnsi="Times New Roman" w:cs="Times New Roman"/>
          <w:sz w:val="24"/>
          <w:szCs w:val="24"/>
        </w:rPr>
        <w:t>ины осуществляется в 3-м семестре, параллельно с изучением дисциплин «Основы природопользования», «Геоэкология», «Эволюционная экология» и является базовым для изучения дисциплин по выбору.</w:t>
      </w:r>
    </w:p>
    <w:p w:rsidR="002D35F3" w:rsidRDefault="002D35F3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2D35F3" w:rsidRPr="009660DC" w:rsidRDefault="002D35F3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2D35F3" w:rsidRPr="009660DC" w:rsidRDefault="002D35F3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Цельдисциплины</w:t>
      </w:r>
      <w:r w:rsidRPr="009660DC">
        <w:rPr>
          <w:rFonts w:ascii="Times New Roman" w:hAnsi="Times New Roman" w:cs="Times New Roman"/>
          <w:spacing w:val="3"/>
          <w:sz w:val="24"/>
          <w:szCs w:val="24"/>
          <w:lang w:eastAsia="ru-RU"/>
        </w:rPr>
        <w:t>-  с</w:t>
      </w:r>
      <w:r w:rsidRPr="009660DC">
        <w:rPr>
          <w:rFonts w:ascii="Times New Roman" w:hAnsi="Times New Roman" w:cs="Times New Roman"/>
          <w:sz w:val="24"/>
          <w:szCs w:val="24"/>
        </w:rPr>
        <w:t>пособствовать овладению студентами современными научно-теоретическими и прикладными знаниями и навыками по вопросам обеспечения радиационной безопасности жизнедеятельности.</w:t>
      </w:r>
    </w:p>
    <w:p w:rsidR="002D35F3" w:rsidRPr="009660DC" w:rsidRDefault="002D35F3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2D35F3" w:rsidRPr="00C96ACF" w:rsidRDefault="002D35F3" w:rsidP="0053399B">
      <w:pPr>
        <w:pStyle w:val="a7"/>
        <w:numPr>
          <w:ilvl w:val="0"/>
          <w:numId w:val="33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6ACF">
        <w:rPr>
          <w:rFonts w:ascii="Times New Roman" w:hAnsi="Times New Roman" w:cs="Times New Roman"/>
          <w:sz w:val="24"/>
          <w:szCs w:val="24"/>
        </w:rPr>
        <w:t xml:space="preserve">создать условия для формирования у студентов экологической ответственности; </w:t>
      </w:r>
    </w:p>
    <w:p w:rsidR="002D35F3" w:rsidRPr="00C96ACF" w:rsidRDefault="002D35F3" w:rsidP="0053399B">
      <w:pPr>
        <w:pStyle w:val="a7"/>
        <w:numPr>
          <w:ilvl w:val="0"/>
          <w:numId w:val="33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6ACF">
        <w:rPr>
          <w:rFonts w:ascii="Times New Roman" w:hAnsi="Times New Roman" w:cs="Times New Roman"/>
          <w:sz w:val="24"/>
          <w:szCs w:val="24"/>
        </w:rPr>
        <w:t>способствовать освоению научно-теоретических знаний в вопросах радиационной экологии, радиационной безопасности,  оценки экологической ситуации конкретной территории;</w:t>
      </w:r>
    </w:p>
    <w:p w:rsidR="002D35F3" w:rsidRPr="00C96ACF" w:rsidRDefault="002D35F3" w:rsidP="0053399B">
      <w:pPr>
        <w:pStyle w:val="a7"/>
        <w:numPr>
          <w:ilvl w:val="0"/>
          <w:numId w:val="33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6ACF">
        <w:rPr>
          <w:rFonts w:ascii="Times New Roman" w:hAnsi="Times New Roman" w:cs="Times New Roman"/>
          <w:sz w:val="24"/>
          <w:szCs w:val="24"/>
        </w:rPr>
        <w:t>обеспечить возможность для эффективного освоения навыками аналитической и прогнозной деятельности, проектирования природоохранной деятельности, управления природоохранной деятельностью на различных уровнях организации территории.</w:t>
      </w:r>
    </w:p>
    <w:p w:rsidR="002D35F3" w:rsidRPr="009660DC" w:rsidRDefault="002D35F3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2D35F3" w:rsidRPr="009660DC" w:rsidRDefault="002D35F3" w:rsidP="009660DC">
      <w:pPr>
        <w:pStyle w:val="a7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923"/>
        <w:gridCol w:w="2348"/>
        <w:gridCol w:w="1471"/>
        <w:gridCol w:w="1853"/>
        <w:gridCol w:w="1488"/>
        <w:gridCol w:w="1488"/>
      </w:tblGrid>
      <w:tr w:rsidR="002D35F3" w:rsidRPr="009660DC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FC4F8A" w:rsidRPr="009660DC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4F8A" w:rsidRPr="009660DC" w:rsidRDefault="00FC4F8A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4F8A" w:rsidRPr="009660DC" w:rsidRDefault="00FC4F8A" w:rsidP="009660D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Умеет применять знания теоретических дисциплин для обеспечения экологической безопасности народного хозяйства и других сфер человеческой деятельности</w:t>
            </w:r>
          </w:p>
          <w:p w:rsidR="00FC4F8A" w:rsidRPr="009660DC" w:rsidRDefault="00FC4F8A" w:rsidP="009660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4F8A" w:rsidRPr="009660DC" w:rsidRDefault="00FC4F8A" w:rsidP="006D20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.4.1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4F8A" w:rsidRPr="009660DC" w:rsidRDefault="00FC4F8A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Демонстрирует знание особенностей и значения радиации как экологического фактора, основных</w:t>
            </w:r>
          </w:p>
          <w:p w:rsidR="00FC4F8A" w:rsidRPr="009660DC" w:rsidRDefault="00FC4F8A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свойств и биологических эффектов ионизирующего излучения,</w:t>
            </w:r>
          </w:p>
          <w:p w:rsidR="00FC4F8A" w:rsidRPr="009660DC" w:rsidRDefault="00FC4F8A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принципов и способов обеспечения 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радиационной безопасности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4F8A" w:rsidRDefault="00FC4F8A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ОПК-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FC4F8A" w:rsidRPr="009660DC" w:rsidRDefault="00FC4F8A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ПК-18,</w:t>
            </w:r>
          </w:p>
          <w:p w:rsidR="00FC4F8A" w:rsidRPr="009660DC" w:rsidRDefault="00FC4F8A" w:rsidP="007818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ПК-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4F8A" w:rsidRPr="009660D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семинар, практическая работа, контрольная работа, тест, реферат</w:t>
            </w:r>
          </w:p>
        </w:tc>
      </w:tr>
    </w:tbl>
    <w:p w:rsidR="002D35F3" w:rsidRPr="009660DC" w:rsidRDefault="002D35F3" w:rsidP="009660DC">
      <w:pPr>
        <w:pStyle w:val="a7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2D35F3" w:rsidRPr="009660DC" w:rsidRDefault="002D35F3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2D35F3" w:rsidRPr="009660DC" w:rsidRDefault="002D35F3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4502"/>
        <w:gridCol w:w="830"/>
        <w:gridCol w:w="829"/>
        <w:gridCol w:w="1376"/>
        <w:gridCol w:w="1202"/>
        <w:gridCol w:w="832"/>
      </w:tblGrid>
      <w:tr w:rsidR="002D35F3" w:rsidRPr="009660DC">
        <w:trPr>
          <w:trHeight w:val="203"/>
        </w:trPr>
        <w:tc>
          <w:tcPr>
            <w:tcW w:w="45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D35F3" w:rsidRPr="009660DC">
        <w:trPr>
          <w:trHeight w:val="533"/>
        </w:trPr>
        <w:tc>
          <w:tcPr>
            <w:tcW w:w="45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D35F3" w:rsidRPr="009660DC">
        <w:trPr>
          <w:trHeight w:val="1"/>
        </w:trPr>
        <w:tc>
          <w:tcPr>
            <w:tcW w:w="45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D35F3" w:rsidRPr="009660DC">
        <w:trPr>
          <w:trHeight w:val="1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29269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1. Основы радиоэкологии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18</w:t>
            </w:r>
          </w:p>
        </w:tc>
      </w:tr>
      <w:tr w:rsidR="002D35F3" w:rsidRPr="009660DC">
        <w:trPr>
          <w:trHeight w:val="554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29269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Тема 1.1. Основные понятия и законы радиохимии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2D35F3" w:rsidRPr="009660DC">
        <w:trPr>
          <w:trHeight w:val="1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29269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Тема 1.2. Физические основы радиоэкологии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2D35F3" w:rsidRPr="009660DC">
        <w:trPr>
          <w:trHeight w:val="1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29269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Тема 1.3 История развития радиационной экологии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2D35F3" w:rsidRPr="009660DC">
        <w:trPr>
          <w:trHeight w:val="1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29269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2. Радиация как экологический фактор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</w:t>
            </w:r>
          </w:p>
        </w:tc>
      </w:tr>
      <w:tr w:rsidR="002D35F3" w:rsidRPr="009660DC">
        <w:trPr>
          <w:trHeight w:val="1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29269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Тема 2.1. Радиационный фон Земли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2D35F3" w:rsidRPr="009660DC">
        <w:trPr>
          <w:trHeight w:val="1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29269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Тема 2.2. Аномальные территории повышенной радиации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2D35F3" w:rsidRPr="009660DC">
        <w:trPr>
          <w:trHeight w:val="832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29269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Тема 2.3.  Поведение долгоживущих радионуклидов  ядерно-энергетического происхождения в экосистемах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2D35F3" w:rsidRPr="009660DC">
        <w:trPr>
          <w:trHeight w:val="1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29269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3. Ядерная промышленность России и мира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</w:t>
            </w:r>
          </w:p>
        </w:tc>
      </w:tr>
      <w:tr w:rsidR="002D35F3" w:rsidRPr="009660DC">
        <w:trPr>
          <w:trHeight w:val="561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29269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Тема 3.1. «Мирный атом» в науке, медицине, промышленности и сельском хозяйстве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2D35F3" w:rsidRPr="009660DC">
        <w:trPr>
          <w:trHeight w:val="1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29269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Тема 3.2. Атомные электростанции: энергия будущего?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2D35F3" w:rsidRPr="009660DC">
        <w:trPr>
          <w:trHeight w:val="1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29269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Тема 3.3. Проблемы утилизации РАО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2D35F3" w:rsidRPr="009660DC">
        <w:trPr>
          <w:trHeight w:val="1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29269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Тема 3.4. Ядерный клуб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2D35F3" w:rsidRPr="009660DC">
        <w:trPr>
          <w:trHeight w:val="1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29269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Раздел 4. Биологические эффекты ионизирующего излучения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</w:tr>
      <w:tr w:rsidR="002D35F3" w:rsidRPr="009660DC">
        <w:trPr>
          <w:trHeight w:val="1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29269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Тема 4.1. Влияние радиации на живые организмы и здоровье человека.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2D35F3" w:rsidRPr="009660DC">
        <w:trPr>
          <w:trHeight w:val="240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D35F3" w:rsidRPr="009660DC" w:rsidRDefault="002D35F3" w:rsidP="0029269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Тема 4.2. Лучевая болезнь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2D35F3" w:rsidRPr="009660DC">
        <w:trPr>
          <w:trHeight w:val="194"/>
        </w:trPr>
        <w:tc>
          <w:tcPr>
            <w:tcW w:w="45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D35F3" w:rsidRPr="009660DC" w:rsidRDefault="002D35F3" w:rsidP="0029269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6. Радиационная безопасность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0</w:t>
            </w:r>
          </w:p>
        </w:tc>
      </w:tr>
      <w:tr w:rsidR="002D35F3" w:rsidRPr="009660DC">
        <w:trPr>
          <w:trHeight w:val="135"/>
        </w:trPr>
        <w:tc>
          <w:tcPr>
            <w:tcW w:w="45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D35F3" w:rsidRPr="009660DC" w:rsidRDefault="002D35F3" w:rsidP="0029269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Тема 6.1. Нормы радиационной безопасности. Радиационное нормирование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2D35F3" w:rsidRPr="009660DC">
        <w:trPr>
          <w:trHeight w:val="194"/>
        </w:trPr>
        <w:tc>
          <w:tcPr>
            <w:tcW w:w="45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D35F3" w:rsidRPr="009660DC" w:rsidRDefault="002D35F3" w:rsidP="0029269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Тема 6.2. Способы защиты от радиации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9660DC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2D35F3" w:rsidRPr="009660DC">
        <w:trPr>
          <w:trHeight w:val="357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29269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Часы контроля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6808C9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6808C9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6808C9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6808C9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6808C9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808C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</w:tr>
      <w:tr w:rsidR="002D35F3" w:rsidRPr="009660DC">
        <w:trPr>
          <w:trHeight w:val="357"/>
        </w:trPr>
        <w:tc>
          <w:tcPr>
            <w:tcW w:w="4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29269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6808C9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808C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6808C9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808C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6808C9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808C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6808C9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808C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6808C9" w:rsidRDefault="002D35F3" w:rsidP="00680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6808C9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2D35F3" w:rsidRPr="0029269D" w:rsidRDefault="002D35F3" w:rsidP="0029269D">
      <w:pPr>
        <w:spacing w:after="0" w:line="240" w:lineRule="auto"/>
        <w:rPr>
          <w:rFonts w:ascii="Times New Roman" w:hAnsi="Times New Roman" w:cs="Times New Roman"/>
          <w:i/>
          <w:iCs/>
          <w:color w:val="FF0000"/>
          <w:sz w:val="32"/>
          <w:szCs w:val="32"/>
          <w:lang w:eastAsia="ru-RU"/>
        </w:rPr>
      </w:pPr>
    </w:p>
    <w:p w:rsidR="00FC4F8A" w:rsidRPr="00E3046C" w:rsidRDefault="00FC4F8A" w:rsidP="00FC4F8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E3046C">
        <w:rPr>
          <w:rFonts w:ascii="Times New Roman" w:hAnsi="Times New Roman" w:cs="Times New Roman"/>
          <w:i/>
          <w:iCs/>
          <w:sz w:val="24"/>
          <w:szCs w:val="24"/>
        </w:rPr>
        <w:t>5.2. Методы обучения</w:t>
      </w:r>
    </w:p>
    <w:p w:rsidR="00FC4F8A" w:rsidRPr="00E3046C" w:rsidRDefault="00FC4F8A" w:rsidP="00FC4F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E3046C">
        <w:rPr>
          <w:rFonts w:ascii="Times New Roman" w:hAnsi="Times New Roman" w:cs="Times New Roman"/>
          <w:sz w:val="24"/>
          <w:szCs w:val="24"/>
        </w:rPr>
        <w:t>При изучении дисциплины «Радиационная экология» рекомендуется применение  как традиционных методов обучения (лекция, семинар, решение задач), так и  практико-</w:t>
      </w:r>
      <w:r w:rsidRPr="00E3046C">
        <w:rPr>
          <w:rFonts w:ascii="Times New Roman" w:hAnsi="Times New Roman" w:cs="Times New Roman"/>
          <w:sz w:val="24"/>
          <w:szCs w:val="24"/>
        </w:rPr>
        <w:lastRenderedPageBreak/>
        <w:t xml:space="preserve">ориентированных и научно-исследовательских технологий с использованием ресурсов электронной образовательной среды: проблемная лекция, обсуждение на семинаре, выполнение практической работы, </w:t>
      </w:r>
      <w:r>
        <w:rPr>
          <w:rFonts w:ascii="Times New Roman" w:hAnsi="Times New Roman" w:cs="Times New Roman"/>
          <w:sz w:val="24"/>
          <w:szCs w:val="24"/>
        </w:rPr>
        <w:t xml:space="preserve">защита реферата, </w:t>
      </w:r>
      <w:r w:rsidRPr="00E3046C">
        <w:rPr>
          <w:rFonts w:ascii="Times New Roman" w:hAnsi="Times New Roman" w:cs="Times New Roman"/>
          <w:sz w:val="24"/>
          <w:szCs w:val="24"/>
        </w:rPr>
        <w:t>выполнение контрольной работы, тестирование.</w:t>
      </w:r>
    </w:p>
    <w:p w:rsidR="00FC4F8A" w:rsidRPr="00E3046C" w:rsidRDefault="00FC4F8A" w:rsidP="00FC4F8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FC4F8A" w:rsidRPr="00E3046C" w:rsidRDefault="00FC4F8A" w:rsidP="00FC4F8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E3046C">
        <w:rPr>
          <w:rFonts w:ascii="Times New Roman" w:hAnsi="Times New Roman" w:cs="Times New Roman"/>
          <w:b/>
          <w:bCs/>
          <w:sz w:val="24"/>
          <w:szCs w:val="24"/>
        </w:rPr>
        <w:t>6. Технологическая карта дисциплины</w:t>
      </w:r>
    </w:p>
    <w:p w:rsidR="00FC4F8A" w:rsidRPr="00E3046C" w:rsidRDefault="00FC4F8A" w:rsidP="00FC4F8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E3046C">
        <w:rPr>
          <w:rFonts w:ascii="Times New Roman" w:hAnsi="Times New Roman" w:cs="Times New Roman"/>
          <w:i/>
          <w:iCs/>
          <w:sz w:val="24"/>
          <w:szCs w:val="24"/>
        </w:rPr>
        <w:t>6.1. Рейтинг-план</w:t>
      </w:r>
    </w:p>
    <w:tbl>
      <w:tblPr>
        <w:tblW w:w="5000" w:type="pct"/>
        <w:tblInd w:w="108" w:type="dxa"/>
        <w:tblLayout w:type="fixed"/>
        <w:tblLook w:val="00A0" w:firstRow="1" w:lastRow="0" w:firstColumn="1" w:lastColumn="0" w:noHBand="0" w:noVBand="0"/>
      </w:tblPr>
      <w:tblGrid>
        <w:gridCol w:w="475"/>
        <w:gridCol w:w="1277"/>
        <w:gridCol w:w="1777"/>
        <w:gridCol w:w="1642"/>
        <w:gridCol w:w="1174"/>
        <w:gridCol w:w="1134"/>
        <w:gridCol w:w="993"/>
        <w:gridCol w:w="1099"/>
      </w:tblGrid>
      <w:tr w:rsidR="00FC4F8A" w:rsidRPr="00E3046C" w:rsidTr="0072751B">
        <w:trPr>
          <w:trHeight w:val="600"/>
        </w:trPr>
        <w:tc>
          <w:tcPr>
            <w:tcW w:w="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2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6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1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09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FC4F8A" w:rsidRPr="00E3046C" w:rsidTr="0072751B">
        <w:trPr>
          <w:trHeight w:val="300"/>
        </w:trPr>
        <w:tc>
          <w:tcPr>
            <w:tcW w:w="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4F8A" w:rsidRPr="00E3046C" w:rsidRDefault="00FC4F8A" w:rsidP="007275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4F8A" w:rsidRPr="00E3046C" w:rsidRDefault="00FC4F8A" w:rsidP="0072751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4F8A" w:rsidRPr="00E3046C" w:rsidRDefault="00FC4F8A" w:rsidP="007275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4F8A" w:rsidRPr="00E3046C" w:rsidRDefault="00FC4F8A" w:rsidP="0072751B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4F8A" w:rsidRPr="00E3046C" w:rsidRDefault="00FC4F8A" w:rsidP="007275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4F8A" w:rsidRPr="00E3046C" w:rsidRDefault="00FC4F8A" w:rsidP="0072751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09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FC4F8A" w:rsidRPr="00E3046C" w:rsidTr="0072751B">
        <w:trPr>
          <w:trHeight w:val="1484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ОР.1.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.1</w:t>
            </w: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работа на семинаре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конспект, ответы на вопросы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C4F8A" w:rsidRPr="00E3046C" w:rsidRDefault="00FC4F8A" w:rsidP="0072751B">
            <w:pPr>
              <w:tabs>
                <w:tab w:val="left" w:pos="312"/>
                <w:tab w:val="center" w:pos="441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</w:tr>
      <w:tr w:rsidR="00FC4F8A" w:rsidRPr="00E3046C" w:rsidTr="0072751B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7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выполнение практической работы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ответы на вопросы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</w:tr>
      <w:tr w:rsidR="00FC4F8A" w:rsidRPr="00E3046C" w:rsidTr="0072751B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77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 xml:space="preserve">Промежуточное тестирование 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 xml:space="preserve">Ответы на вопросы тестовых заданий промежуточного тестирования 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0-1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</w:tr>
      <w:tr w:rsidR="00FC4F8A" w:rsidRPr="00E3046C" w:rsidTr="0072751B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7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участие в тестировании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ответы на вопросы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0-1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FC4F8A" w:rsidRPr="00E3046C" w:rsidTr="0072751B">
        <w:trPr>
          <w:trHeight w:val="899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27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Подготовка и защита реферата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Выступление с презентацией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</w:tr>
      <w:tr w:rsidR="00FC4F8A" w:rsidRPr="00E3046C" w:rsidTr="0072751B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2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выполнение контрольной работы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ответы на вопросы</w:t>
            </w: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FC4F8A" w:rsidRPr="00E3046C" w:rsidTr="0072751B">
        <w:trPr>
          <w:trHeight w:val="300"/>
        </w:trPr>
        <w:tc>
          <w:tcPr>
            <w:tcW w:w="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7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6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10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C4F8A" w:rsidRPr="00E3046C" w:rsidRDefault="00FC4F8A" w:rsidP="0072751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3046C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</w:tbl>
    <w:p w:rsidR="00FC4F8A" w:rsidRDefault="00FC4F8A" w:rsidP="00FC4F8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:rsidR="002D35F3" w:rsidRPr="009660DC" w:rsidRDefault="002D35F3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2D35F3" w:rsidRPr="009660DC" w:rsidRDefault="002D35F3" w:rsidP="009660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2D35F3" w:rsidRDefault="002D35F3" w:rsidP="007D7048">
      <w:pPr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7048">
        <w:rPr>
          <w:rFonts w:ascii="Times New Roman" w:hAnsi="Times New Roman" w:cs="Times New Roman"/>
          <w:sz w:val="24"/>
          <w:szCs w:val="24"/>
        </w:rPr>
        <w:t>Ахмедзянов, В.Р. Обращение с радиоактивными отходами : учебное пособие / В.Р. Ахмедзянов, Т.Н. Лащёнова, О.А. Максимова. - Москва : Энергия, 2008. - 284 с. - ISBN 978-5-98420-030-1 ; То же [Электронный ресурс]. - URL: http://biblioclub.ru/index.php?page=book&amp;id=58368с.</w:t>
      </w:r>
    </w:p>
    <w:p w:rsidR="002D35F3" w:rsidRPr="009660DC" w:rsidRDefault="002D35F3" w:rsidP="007D7048">
      <w:pPr>
        <w:numPr>
          <w:ilvl w:val="0"/>
          <w:numId w:val="14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7048">
        <w:rPr>
          <w:rFonts w:ascii="Times New Roman" w:hAnsi="Times New Roman" w:cs="Times New Roman"/>
          <w:sz w:val="24"/>
          <w:szCs w:val="24"/>
        </w:rPr>
        <w:t>Маврищев, В.В. Радиоэкология и радиационная безопасность. Пособие для студентов вузов : учебное пособие / В.В. Маврищев, Н.Г. Соловьева, А.Э. Высоцкий. - Минск :ТетраСистемс, 2010. - 208 с. : ил.,табл., схем. - ISBN 978-985-536-077-4 ; То же [Электронный ресурс]. - URL: http://biblioclub.ru/index.php?page=book&amp;id=78550</w:t>
      </w:r>
      <w:r w:rsidRPr="009660DC">
        <w:rPr>
          <w:rFonts w:ascii="Times New Roman" w:hAnsi="Times New Roman" w:cs="Times New Roman"/>
          <w:sz w:val="24"/>
          <w:szCs w:val="24"/>
        </w:rPr>
        <w:t>.</w:t>
      </w:r>
    </w:p>
    <w:p w:rsidR="002D35F3" w:rsidRPr="009660DC" w:rsidRDefault="002D35F3" w:rsidP="009660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644" w:hanging="641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2D35F3" w:rsidRPr="009660DC" w:rsidRDefault="002D35F3" w:rsidP="009660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644" w:hanging="77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2D35F3" w:rsidRPr="007D7048" w:rsidRDefault="002D35F3" w:rsidP="007D7048">
      <w:pPr>
        <w:pStyle w:val="a7"/>
        <w:numPr>
          <w:ilvl w:val="0"/>
          <w:numId w:val="12"/>
        </w:numPr>
        <w:spacing w:after="0"/>
        <w:ind w:left="641" w:hanging="357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  <w:r w:rsidRPr="007D7048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 xml:space="preserve">Барсуков, О.А. Основы физики атомного ядра. Ядерные технологии / О.А. Барсуков. - Москва :Физматлит, 2011. - 560 с. : ил., схем., табл. - (Фундаментальная и </w:t>
      </w:r>
      <w:r w:rsidRPr="007D7048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lastRenderedPageBreak/>
        <w:t>прикладная физика). - ISBN 978-5-9221-1306-9 ; То же [Электронный ресурс]. - URL: http://biblioclub.ru/index.php?page=book&amp;id=457408</w:t>
      </w:r>
    </w:p>
    <w:p w:rsidR="002D35F3" w:rsidRDefault="002D35F3" w:rsidP="007D7048">
      <w:pPr>
        <w:numPr>
          <w:ilvl w:val="0"/>
          <w:numId w:val="12"/>
        </w:numPr>
        <w:spacing w:after="0" w:line="240" w:lineRule="auto"/>
        <w:ind w:left="641" w:hanging="357"/>
        <w:jc w:val="both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  <w:r w:rsidRPr="007D7048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 xml:space="preserve">Макаренко, В.К. Введение в общую и промышленную экологию : учебное пособие / В.К. Макаренко, С.В. Ветохин. - Новосибирск : НГТУ, 2011. - 135 с. - ISBN 978-5-7782-1697-6 ; То же [Электронный ресурс]. - URL: </w:t>
      </w:r>
      <w:hyperlink r:id="rId21" w:history="1">
        <w:r w:rsidRPr="00394E87">
          <w:rPr>
            <w:rStyle w:val="af0"/>
            <w:rFonts w:ascii="Times New Roman" w:hAnsi="Times New Roman" w:cs="Times New Roman"/>
            <w:kern w:val="1"/>
            <w:sz w:val="24"/>
            <w:szCs w:val="24"/>
            <w:lang w:eastAsia="ar-SA"/>
          </w:rPr>
          <w:t>http://biblioclub.ru/index.php?page=book&amp;id=228834</w:t>
        </w:r>
      </w:hyperlink>
      <w:r w:rsidRPr="009660DC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.</w:t>
      </w:r>
    </w:p>
    <w:p w:rsidR="002D35F3" w:rsidRPr="00F808BA" w:rsidRDefault="002D35F3" w:rsidP="007D7048">
      <w:pPr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D7048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Семиколенных, А.А. Оценка воздействия на окружающую среду объектов атомной энергетики / А.А. Семиколенных, Ю.Г. Жаркова. - Москва : Инфра-Инженерия, 2013. - 368 с. - ISBN 978-5-9729-0058-9 ; То же [Электронный ресурс]. - URL: http://biblioclub.ru/index.php?page=book&amp;id=144649</w:t>
      </w:r>
      <w:r w:rsidRPr="009660DC">
        <w:rPr>
          <w:rFonts w:ascii="Times New Roman" w:hAnsi="Times New Roman" w:cs="Times New Roman"/>
          <w:sz w:val="24"/>
          <w:szCs w:val="24"/>
        </w:rPr>
        <w:t>.</w:t>
      </w:r>
    </w:p>
    <w:p w:rsidR="002D35F3" w:rsidRPr="00F808BA" w:rsidRDefault="002D35F3" w:rsidP="00F808BA">
      <w:pPr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808BA">
        <w:rPr>
          <w:rFonts w:ascii="Times New Roman" w:hAnsi="Times New Roman" w:cs="Times New Roman"/>
          <w:sz w:val="24"/>
          <w:szCs w:val="24"/>
        </w:rPr>
        <w:t>Салагаева, А.В. Влияние вторичных нейтронов космических лучей на тропосферу и биосферу Земли: эколого-экономический аспект : монография / А.В. Салагаева, Р.Г. Хлебопрос ; Министерство образования и науки Российской Федерации, Сибирский Федеральный университет. - Красноярск : Сибирский федеральный университет, 2014. - 88 с. : ил., табл., схем. - Библиогр. в кн. - ISBN 978-5-7638-3076-7; То же [Электронный ресурс]. - URL:</w:t>
      </w:r>
      <w:r w:rsidRPr="00F808BA">
        <w:rPr>
          <w:rStyle w:val="apple-converted-space"/>
          <w:rFonts w:ascii="Times New Roman" w:hAnsi="Times New Roman" w:cs="Times New Roman"/>
          <w:sz w:val="24"/>
          <w:szCs w:val="24"/>
        </w:rPr>
        <w:t> </w:t>
      </w:r>
      <w:hyperlink r:id="rId22" w:history="1">
        <w:r w:rsidRPr="00F808BA">
          <w:rPr>
            <w:rStyle w:val="af0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http://biblioclub.ru/index.php?page=book&amp;id=364542</w:t>
        </w:r>
      </w:hyperlink>
      <w:r w:rsidRPr="00F808BA">
        <w:rPr>
          <w:rStyle w:val="apple-converted-space"/>
          <w:rFonts w:ascii="Times New Roman" w:hAnsi="Times New Roman" w:cs="Times New Roman"/>
          <w:sz w:val="24"/>
          <w:szCs w:val="24"/>
        </w:rPr>
        <w:t> (15.06.2019).</w:t>
      </w:r>
    </w:p>
    <w:p w:rsidR="002D35F3" w:rsidRDefault="002D35F3" w:rsidP="00F808BA">
      <w:pPr>
        <w:spacing w:after="0"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</w:p>
    <w:p w:rsidR="00114E0B" w:rsidRPr="009660DC" w:rsidRDefault="00114E0B" w:rsidP="00F808BA">
      <w:pPr>
        <w:spacing w:after="0" w:line="240" w:lineRule="auto"/>
        <w:ind w:left="284"/>
        <w:jc w:val="both"/>
        <w:rPr>
          <w:rFonts w:ascii="Times New Roman" w:hAnsi="Times New Roman" w:cs="Times New Roman"/>
          <w:sz w:val="24"/>
          <w:szCs w:val="24"/>
        </w:rPr>
      </w:pPr>
    </w:p>
    <w:p w:rsidR="002D35F3" w:rsidRPr="009660DC" w:rsidRDefault="002D35F3" w:rsidP="009660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644" w:firstLine="65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2D35F3" w:rsidRPr="009660DC" w:rsidRDefault="002D35F3" w:rsidP="007D7048">
      <w:pPr>
        <w:numPr>
          <w:ilvl w:val="0"/>
          <w:numId w:val="13"/>
        </w:numPr>
        <w:shd w:val="clear" w:color="auto" w:fill="FFFFFF"/>
        <w:tabs>
          <w:tab w:val="left" w:pos="567"/>
        </w:tabs>
        <w:spacing w:after="0" w:line="240" w:lineRule="auto"/>
        <w:jc w:val="both"/>
        <w:outlineLvl w:val="3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  <w:r w:rsidRPr="007D7048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Воробьева, В.В. Введение в радиоэкологию : учебное пособие / В.В. Воробьева. - Москва : Логос, 2009. - 358 с. - (Новая университетская библиотека). - ISBN 978-5-98704-084-1 ; То же [Электронный ресурс]. - URL: http://biblioclub.ru/index.php?page=book&amp;id=234009</w:t>
      </w:r>
      <w:r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.</w:t>
      </w:r>
    </w:p>
    <w:p w:rsidR="002D35F3" w:rsidRPr="007D7048" w:rsidRDefault="002D35F3" w:rsidP="007D7048">
      <w:pPr>
        <w:numPr>
          <w:ilvl w:val="0"/>
          <w:numId w:val="13"/>
        </w:numPr>
        <w:tabs>
          <w:tab w:val="left" w:pos="567"/>
        </w:tabs>
        <w:spacing w:after="0" w:line="240" w:lineRule="auto"/>
        <w:ind w:right="-143"/>
        <w:jc w:val="both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  <w:r>
        <w:rPr>
          <w:rFonts w:ascii="Times New Roman" w:hAnsi="Times New Roman" w:cs="Times New Roman"/>
        </w:rPr>
        <w:t>Т</w:t>
      </w:r>
      <w:r w:rsidRPr="007D7048">
        <w:rPr>
          <w:rFonts w:ascii="Times New Roman" w:hAnsi="Times New Roman" w:cs="Times New Roman"/>
        </w:rPr>
        <w:t>улякова, О.В. Радиационная экология: организация самостоятельной работы студентов : методическое пособие / О.В. Тулякова. - Москва :Директ-Медиа, 2014. - 87 с. - ISBN 978-5-4458-9095-9 ; То же [Электронный ресурс]. - URL: http://biblioclub.ru/index.php?page=book&amp;id=235803</w:t>
      </w:r>
      <w:r w:rsidRPr="007D7048">
        <w:rPr>
          <w:rFonts w:ascii="Times New Roman" w:hAnsi="Times New Roman" w:cs="Times New Roman"/>
          <w:color w:val="333333"/>
          <w:kern w:val="1"/>
          <w:sz w:val="24"/>
          <w:szCs w:val="24"/>
          <w:shd w:val="clear" w:color="auto" w:fill="FFFFFF"/>
          <w:lang w:eastAsia="ar-SA"/>
        </w:rPr>
        <w:t>.</w:t>
      </w:r>
    </w:p>
    <w:p w:rsidR="002D35F3" w:rsidRDefault="002D35F3" w:rsidP="009660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114E0B" w:rsidRPr="009660DC" w:rsidRDefault="00114E0B" w:rsidP="009660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2D35F3" w:rsidRPr="009660DC" w:rsidRDefault="002D35F3" w:rsidP="009660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D35F3" w:rsidRPr="00022830" w:rsidRDefault="002D35F3" w:rsidP="007D7048">
      <w:pPr>
        <w:pStyle w:val="a7"/>
        <w:numPr>
          <w:ilvl w:val="0"/>
          <w:numId w:val="26"/>
        </w:numPr>
        <w:tabs>
          <w:tab w:val="left" w:pos="0"/>
        </w:tabs>
        <w:suppressAutoHyphens/>
        <w:spacing w:after="0" w:line="240" w:lineRule="auto"/>
        <w:jc w:val="both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  <w:r w:rsidRPr="007D7048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Арутюнян, Р.В. Чернобыль – Фукусима: ядерное противостояние / Р.В. Арутюнян. - 3-е изд., стер. - Москва ; Берлин : Директ-Медиа, 2016. - 353 с. : ил. - Билиогр.: с. 284-287 - ISBN 978-5-4475-7893-0 ; То же [Электронный ресурс]. - URL: http://biblioclub.ru/index.php?page=book&amp;id=437140</w:t>
      </w:r>
      <w:r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.</w:t>
      </w:r>
    </w:p>
    <w:p w:rsidR="002D35F3" w:rsidRDefault="00086764" w:rsidP="00BB1D84">
      <w:pPr>
        <w:pStyle w:val="a7"/>
        <w:numPr>
          <w:ilvl w:val="0"/>
          <w:numId w:val="26"/>
        </w:numPr>
        <w:tabs>
          <w:tab w:val="left" w:pos="0"/>
        </w:tabs>
        <w:suppressAutoHyphens/>
        <w:spacing w:after="0" w:line="240" w:lineRule="auto"/>
        <w:jc w:val="both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  <w:hyperlink r:id="rId23" w:history="1">
        <w:r w:rsidR="002D35F3" w:rsidRPr="00394E87">
          <w:rPr>
            <w:rStyle w:val="af0"/>
            <w:rFonts w:ascii="Times New Roman" w:hAnsi="Times New Roman" w:cs="Times New Roman"/>
            <w:kern w:val="1"/>
            <w:sz w:val="24"/>
            <w:szCs w:val="24"/>
            <w:lang w:eastAsia="ar-SA"/>
          </w:rPr>
          <w:t>http://www.rosatom.ru/</w:t>
        </w:r>
      </w:hyperlink>
      <w:r w:rsidR="002D35F3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 xml:space="preserve"> Министерство атомной энергетики</w:t>
      </w:r>
    </w:p>
    <w:p w:rsidR="002D35F3" w:rsidRDefault="002D35F3" w:rsidP="000F63B4">
      <w:pPr>
        <w:pStyle w:val="a7"/>
        <w:numPr>
          <w:ilvl w:val="0"/>
          <w:numId w:val="26"/>
        </w:numPr>
        <w:tabs>
          <w:tab w:val="left" w:pos="0"/>
        </w:tabs>
        <w:suppressAutoHyphens/>
        <w:spacing w:after="0" w:line="240" w:lineRule="auto"/>
        <w:jc w:val="both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  <w:r w:rsidRPr="000F63B4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 xml:space="preserve">Электронный научно-методический комплекс «Радиационная экология». Режим доступа: </w:t>
      </w:r>
      <w:hyperlink r:id="rId24" w:history="1">
        <w:r w:rsidRPr="00394E87">
          <w:rPr>
            <w:rStyle w:val="af0"/>
            <w:rFonts w:ascii="Times New Roman" w:hAnsi="Times New Roman" w:cs="Times New Roman"/>
            <w:kern w:val="1"/>
            <w:sz w:val="24"/>
            <w:szCs w:val="24"/>
            <w:lang w:eastAsia="ar-SA"/>
          </w:rPr>
          <w:t>http://moodle.mininuniver.ru/course/view.php?id=506</w:t>
        </w:r>
      </w:hyperlink>
    </w:p>
    <w:p w:rsidR="002D35F3" w:rsidRDefault="002D35F3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2D35F3" w:rsidRPr="009660DC" w:rsidRDefault="002D35F3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D35F3" w:rsidRPr="009660DC" w:rsidRDefault="002D35F3" w:rsidP="009660DC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Фонд оценочных средств представлен в Приложении </w:t>
      </w:r>
      <w:r>
        <w:rPr>
          <w:rFonts w:ascii="Times New Roman" w:hAnsi="Times New Roman" w:cs="Times New Roman"/>
          <w:spacing w:val="-4"/>
          <w:sz w:val="24"/>
          <w:szCs w:val="24"/>
          <w:lang w:eastAsia="ru-RU"/>
        </w:rPr>
        <w:t>1</w:t>
      </w:r>
      <w:r w:rsidRPr="009660DC">
        <w:rPr>
          <w:rFonts w:ascii="Times New Roman" w:hAnsi="Times New Roman" w:cs="Times New Roman"/>
          <w:spacing w:val="-4"/>
          <w:sz w:val="24"/>
          <w:szCs w:val="24"/>
          <w:lang w:eastAsia="ru-RU"/>
        </w:rPr>
        <w:t>.</w:t>
      </w:r>
    </w:p>
    <w:p w:rsidR="002D35F3" w:rsidRPr="009660DC" w:rsidRDefault="002D35F3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2D35F3" w:rsidRDefault="002D35F3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2D35F3" w:rsidRPr="009660DC" w:rsidRDefault="002D35F3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546A0" w:rsidRPr="009660DC" w:rsidRDefault="006546A0" w:rsidP="006546A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6546A0" w:rsidRPr="009660DC" w:rsidRDefault="006546A0" w:rsidP="006546A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A6147">
        <w:rPr>
          <w:rFonts w:ascii="Times New Roman" w:hAnsi="Times New Roman" w:cs="Times New Roman"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</w:t>
      </w:r>
      <w:r w:rsidRPr="009660DC">
        <w:rPr>
          <w:rFonts w:ascii="Times New Roman" w:hAnsi="Times New Roman" w:cs="Times New Roman"/>
          <w:sz w:val="24"/>
          <w:szCs w:val="24"/>
        </w:rPr>
        <w:t>.</w:t>
      </w:r>
    </w:p>
    <w:p w:rsidR="006546A0" w:rsidRPr="009660DC" w:rsidRDefault="006546A0" w:rsidP="006546A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6546A0" w:rsidRPr="009660DC" w:rsidRDefault="006546A0" w:rsidP="006546A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546A0" w:rsidRPr="007A6147" w:rsidRDefault="006546A0" w:rsidP="006546A0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7A6147">
        <w:rPr>
          <w:rFonts w:ascii="Times New Roman" w:hAnsi="Times New Roman" w:cs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6546A0" w:rsidRDefault="006546A0" w:rsidP="006546A0">
      <w:pPr>
        <w:spacing w:after="0" w:line="240" w:lineRule="auto"/>
        <w:ind w:left="708" w:firstLine="1"/>
        <w:rPr>
          <w:rFonts w:ascii="Times New Roman" w:hAnsi="Times New Roman" w:cs="Times New Roman"/>
          <w:sz w:val="24"/>
          <w:szCs w:val="24"/>
        </w:rPr>
      </w:pPr>
      <w:r w:rsidRPr="007A6147">
        <w:rPr>
          <w:rFonts w:ascii="Times New Roman" w:hAnsi="Times New Roman" w:cs="Times New Roman"/>
          <w:sz w:val="24"/>
          <w:szCs w:val="24"/>
        </w:rPr>
        <w:t>Технические и электронные средства обучения и контроля знаний студентов: ЭУМК в системе Moodle.</w:t>
      </w:r>
    </w:p>
    <w:p w:rsidR="006546A0" w:rsidRPr="007A6147" w:rsidRDefault="006546A0" w:rsidP="006546A0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r w:rsidRPr="009660DC">
        <w:rPr>
          <w:rFonts w:ascii="Times New Roman" w:hAnsi="Times New Roman" w:cs="Times New Roman"/>
          <w:sz w:val="24"/>
          <w:szCs w:val="24"/>
        </w:rPr>
        <w:t>Программное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9660DC">
        <w:rPr>
          <w:rFonts w:ascii="Times New Roman" w:hAnsi="Times New Roman" w:cs="Times New Roman"/>
          <w:sz w:val="24"/>
          <w:szCs w:val="24"/>
        </w:rPr>
        <w:t>обеспечение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6546A0" w:rsidRPr="007A6147" w:rsidRDefault="006546A0" w:rsidP="006546A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8" w:firstLine="1"/>
        <w:rPr>
          <w:rFonts w:ascii="Times New Roman" w:hAnsi="Times New Roman" w:cs="Times New Roman"/>
          <w:sz w:val="24"/>
          <w:szCs w:val="24"/>
          <w:lang w:val="en-US"/>
        </w:rPr>
      </w:pPr>
      <w:r w:rsidRPr="007A6147">
        <w:rPr>
          <w:rFonts w:ascii="Times New Roman" w:hAnsi="Times New Roman" w:cs="Times New Roman"/>
          <w:sz w:val="24"/>
          <w:szCs w:val="24"/>
        </w:rPr>
        <w:t>Интернет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7A6147">
        <w:rPr>
          <w:rFonts w:ascii="Times New Roman" w:hAnsi="Times New Roman" w:cs="Times New Roman"/>
          <w:sz w:val="24"/>
          <w:szCs w:val="24"/>
        </w:rPr>
        <w:t>браузер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>, "</w:t>
      </w:r>
      <w:r w:rsidRPr="007A6147">
        <w:rPr>
          <w:rFonts w:ascii="Times New Roman" w:hAnsi="Times New Roman" w:cs="Times New Roman"/>
          <w:sz w:val="24"/>
          <w:szCs w:val="24"/>
        </w:rPr>
        <w:t>Пакет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 xml:space="preserve"> MS Office",  Microsoft Office Project Professional, LMS Moodle.</w:t>
      </w:r>
    </w:p>
    <w:p w:rsidR="002D35F3" w:rsidRPr="009660DC" w:rsidRDefault="002D35F3" w:rsidP="006546A0">
      <w:pPr>
        <w:suppressAutoHyphens/>
        <w:spacing w:after="0" w:line="240" w:lineRule="auto"/>
        <w:ind w:left="360" w:firstLine="34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660DC">
        <w:rPr>
          <w:rFonts w:ascii="Times New Roman" w:hAnsi="Times New Roman" w:cs="Times New Roman"/>
          <w:color w:val="000000"/>
          <w:sz w:val="24"/>
          <w:szCs w:val="24"/>
        </w:rPr>
        <w:t xml:space="preserve">Научная электронная библиотека </w:t>
      </w:r>
      <w:r w:rsidRPr="009660DC">
        <w:rPr>
          <w:rFonts w:ascii="Times New Roman" w:hAnsi="Times New Roman" w:cs="Times New Roman"/>
          <w:color w:val="000000"/>
          <w:sz w:val="24"/>
          <w:szCs w:val="24"/>
          <w:lang w:val="en-US"/>
        </w:rPr>
        <w:t>www</w:t>
      </w:r>
      <w:r w:rsidRPr="009660DC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9660DC">
        <w:rPr>
          <w:rFonts w:ascii="Times New Roman" w:hAnsi="Times New Roman" w:cs="Times New Roman"/>
          <w:color w:val="000000"/>
          <w:sz w:val="24"/>
          <w:szCs w:val="24"/>
          <w:lang w:val="en-US"/>
        </w:rPr>
        <w:t>elibrary</w:t>
      </w:r>
      <w:r w:rsidRPr="009660DC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9660DC">
        <w:rPr>
          <w:rFonts w:ascii="Times New Roman" w:hAnsi="Times New Roman" w:cs="Times New Roman"/>
          <w:color w:val="000000"/>
          <w:sz w:val="24"/>
          <w:szCs w:val="24"/>
          <w:lang w:val="en-US"/>
        </w:rPr>
        <w:t>ru</w:t>
      </w:r>
    </w:p>
    <w:p w:rsidR="002D35F3" w:rsidRPr="009660DC" w:rsidRDefault="002D35F3" w:rsidP="009660DC">
      <w:pPr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color w:val="000000"/>
          <w:sz w:val="24"/>
          <w:szCs w:val="24"/>
        </w:rPr>
        <w:sectPr w:rsidR="002D35F3" w:rsidRPr="009660DC" w:rsidSect="001E75C3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2D35F3" w:rsidRPr="009660DC" w:rsidRDefault="002D35F3" w:rsidP="009660DC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2D35F3" w:rsidRDefault="002D35F3">
      <w:pPr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:rsidR="002D35F3" w:rsidRPr="009660DC" w:rsidRDefault="002D35F3" w:rsidP="009660DC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</w:t>
      </w: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 ПРОГРАММА ДИСЦИПЛИНЫ</w:t>
      </w:r>
    </w:p>
    <w:p w:rsidR="002D35F3" w:rsidRPr="009660DC" w:rsidRDefault="002D35F3" w:rsidP="00EA217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«</w:t>
      </w:r>
      <w:r w:rsidRPr="009660DC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t>ЭВОЛЮЦИОННАЯ ЭКОЛОГИЯ</w:t>
      </w: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»</w:t>
      </w:r>
    </w:p>
    <w:p w:rsidR="002D35F3" w:rsidRPr="009660DC" w:rsidRDefault="002D35F3" w:rsidP="00DD41C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2D35F3" w:rsidRPr="009660DC" w:rsidRDefault="002D35F3" w:rsidP="00DD41CD">
      <w:pPr>
        <w:spacing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 xml:space="preserve">Рабочая программа предназначена для студентов, обучающихся </w:t>
      </w:r>
      <w:r w:rsidRPr="009660DC">
        <w:rPr>
          <w:rFonts w:ascii="Times New Roman" w:hAnsi="Times New Roman" w:cs="Times New Roman"/>
          <w:sz w:val="24"/>
          <w:szCs w:val="24"/>
        </w:rPr>
        <w:t>по направлению подготовки 05.03.06 Экология и природопользование, профиль Экологический менеджмент и аудит, очная форма обучения, срок обучения – 4 года.</w:t>
      </w:r>
    </w:p>
    <w:p w:rsidR="002D35F3" w:rsidRPr="009660DC" w:rsidRDefault="002D35F3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2D35F3" w:rsidRPr="009660DC" w:rsidRDefault="002D35F3" w:rsidP="00DD41CD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</w:rPr>
        <w:t>«</w:t>
      </w:r>
      <w:r w:rsidRPr="009660DC">
        <w:rPr>
          <w:rFonts w:ascii="Times New Roman" w:hAnsi="Times New Roman" w:cs="Times New Roman"/>
          <w:sz w:val="24"/>
          <w:szCs w:val="24"/>
          <w:lang w:eastAsia="ru-RU"/>
        </w:rPr>
        <w:t>Эволюционная экология» является обязательной дисциплиной модуля предметной подготовки  «Основы экологии и природопользования».</w:t>
      </w:r>
    </w:p>
    <w:p w:rsidR="002D35F3" w:rsidRDefault="002D35F3" w:rsidP="00DD41C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Изучение </w:t>
      </w:r>
      <w:r w:rsidRPr="009660DC">
        <w:rPr>
          <w:rFonts w:ascii="Times New Roman" w:hAnsi="Times New Roman" w:cs="Times New Roman"/>
          <w:sz w:val="24"/>
          <w:szCs w:val="24"/>
        </w:rPr>
        <w:t>дисципл</w:t>
      </w:r>
      <w:r>
        <w:rPr>
          <w:rFonts w:ascii="Times New Roman" w:hAnsi="Times New Roman" w:cs="Times New Roman"/>
          <w:sz w:val="24"/>
          <w:szCs w:val="24"/>
        </w:rPr>
        <w:t>ины осуществляется в 3-м семестре, параллельно с изучением дисциплин «Основы природопользования», «Радиационная экология», «Геоэкология» и является базовым для изучения дисциплин по выбору.</w:t>
      </w:r>
    </w:p>
    <w:p w:rsidR="002D35F3" w:rsidRPr="009660DC" w:rsidRDefault="002D35F3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2D35F3" w:rsidRPr="009660DC" w:rsidRDefault="002D35F3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2D35F3" w:rsidRPr="009660DC" w:rsidRDefault="002D35F3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Цельдисциплины</w:t>
      </w:r>
      <w:r w:rsidRPr="009660DC">
        <w:rPr>
          <w:rFonts w:ascii="Times New Roman" w:hAnsi="Times New Roman" w:cs="Times New Roman"/>
          <w:spacing w:val="3"/>
          <w:sz w:val="24"/>
          <w:szCs w:val="24"/>
          <w:lang w:eastAsia="ru-RU"/>
        </w:rPr>
        <w:t>- с</w:t>
      </w:r>
      <w:r w:rsidRPr="009660DC">
        <w:rPr>
          <w:rFonts w:ascii="Times New Roman" w:hAnsi="Times New Roman" w:cs="Times New Roman"/>
          <w:sz w:val="24"/>
          <w:szCs w:val="24"/>
        </w:rPr>
        <w:t>пособствовать овладению студентами современными научно-теоретическими и прикладными знаниями и навыками по вопросам эволюции биосистем различного уровня.</w:t>
      </w:r>
    </w:p>
    <w:p w:rsidR="002D35F3" w:rsidRPr="009660DC" w:rsidRDefault="002D35F3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2D35F3" w:rsidRPr="00C96ACF" w:rsidRDefault="002D35F3" w:rsidP="00DD41CD">
      <w:pPr>
        <w:pStyle w:val="a7"/>
        <w:numPr>
          <w:ilvl w:val="0"/>
          <w:numId w:val="34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6ACF">
        <w:rPr>
          <w:rFonts w:ascii="Times New Roman" w:hAnsi="Times New Roman" w:cs="Times New Roman"/>
          <w:sz w:val="24"/>
          <w:szCs w:val="24"/>
        </w:rPr>
        <w:t xml:space="preserve">создать условия для формирования у студентов экологической ответственности и гражданской ответственности за сохранение жизни на планете; </w:t>
      </w:r>
    </w:p>
    <w:p w:rsidR="002D35F3" w:rsidRPr="00C96ACF" w:rsidRDefault="002D35F3" w:rsidP="00DD41CD">
      <w:pPr>
        <w:pStyle w:val="a7"/>
        <w:numPr>
          <w:ilvl w:val="0"/>
          <w:numId w:val="34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6ACF">
        <w:rPr>
          <w:rFonts w:ascii="Times New Roman" w:hAnsi="Times New Roman" w:cs="Times New Roman"/>
          <w:sz w:val="24"/>
          <w:szCs w:val="24"/>
        </w:rPr>
        <w:t>способствовать освоению научно-теоретических знаний о теории и методах исследования эволюционной экологии; об общих причинах и движущих силах эволюции организмов; причинах и механизмах возникновения разнообразных форм организмов, причинах сходства и различия разных систематических групп;</w:t>
      </w:r>
    </w:p>
    <w:p w:rsidR="002D35F3" w:rsidRPr="00C96ACF" w:rsidRDefault="002D35F3" w:rsidP="00DD41CD">
      <w:pPr>
        <w:pStyle w:val="a7"/>
        <w:numPr>
          <w:ilvl w:val="0"/>
          <w:numId w:val="34"/>
        </w:num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96ACF">
        <w:rPr>
          <w:rFonts w:ascii="Times New Roman" w:hAnsi="Times New Roman" w:cs="Times New Roman"/>
          <w:sz w:val="24"/>
          <w:szCs w:val="24"/>
        </w:rPr>
        <w:t>обеспечить возможность для эффективного освоения навыков аналитической и прогнозной деятельности, навыков описания специфики действия естественного отбора, механизмов влияния экологических факторов на эволюционный процесс; навыков применения фундаментальных эволюционных закономерностей для обоснования концепции устойчивого развития.</w:t>
      </w:r>
    </w:p>
    <w:p w:rsidR="002D35F3" w:rsidRPr="009660DC" w:rsidRDefault="002D35F3" w:rsidP="00DD41CD">
      <w:pPr>
        <w:suppressAutoHyphens/>
        <w:spacing w:after="0" w:line="240" w:lineRule="auto"/>
        <w:ind w:left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2D35F3" w:rsidRPr="009660DC" w:rsidRDefault="002D35F3" w:rsidP="00DD41CD">
      <w:pPr>
        <w:pStyle w:val="a7"/>
        <w:numPr>
          <w:ilvl w:val="0"/>
          <w:numId w:val="1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923"/>
        <w:gridCol w:w="2348"/>
        <w:gridCol w:w="1471"/>
        <w:gridCol w:w="1853"/>
        <w:gridCol w:w="1488"/>
        <w:gridCol w:w="1488"/>
      </w:tblGrid>
      <w:tr w:rsidR="002D35F3" w:rsidRPr="009660DC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DD41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2D35F3" w:rsidRPr="009660DC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DD41CD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Умеет применять знания теоретических дисциплин для обеспечения экологической безопасности народного хозяйства и других сфер человеческой деятельности</w:t>
            </w:r>
          </w:p>
          <w:p w:rsidR="002D35F3" w:rsidRPr="009660DC" w:rsidRDefault="002D35F3" w:rsidP="00DD41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6D20F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.5.1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DD41CD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Умеет использовать</w:t>
            </w: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 xml:space="preserve"> метод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 xml:space="preserve"> эволюционной экологии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для выявления</w:t>
            </w: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 xml:space="preserve"> механизмов влияния экологических факторов на эволюционный процесс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применения фундаментальн</w:t>
            </w:r>
            <w:r w:rsidRPr="009660D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ых эволюционных закономерностей для обоснования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концепции устойчивого развития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ОПК-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  <w:p w:rsidR="002D35F3" w:rsidRPr="009660DC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ПК-15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в ЭОС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 работа на семинаре,</w:t>
            </w:r>
          </w:p>
          <w:p w:rsidR="002D35F3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отчет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по результатам выполнения практических работ проект</w:t>
            </w:r>
          </w:p>
          <w:p w:rsidR="002D35F3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реферат</w:t>
            </w:r>
          </w:p>
          <w:p w:rsidR="002D35F3" w:rsidRPr="009660DC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доклад с презентацией</w:t>
            </w:r>
          </w:p>
        </w:tc>
      </w:tr>
    </w:tbl>
    <w:p w:rsidR="002D35F3" w:rsidRPr="009660DC" w:rsidRDefault="002D35F3" w:rsidP="00DD41CD">
      <w:pPr>
        <w:pStyle w:val="a7"/>
        <w:autoSpaceDE w:val="0"/>
        <w:autoSpaceDN w:val="0"/>
        <w:adjustRightInd w:val="0"/>
        <w:spacing w:after="0" w:line="240" w:lineRule="auto"/>
        <w:ind w:left="644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2D35F3" w:rsidRPr="009660DC" w:rsidRDefault="002D35F3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2D35F3" w:rsidRPr="009660DC" w:rsidRDefault="002D35F3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946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407"/>
        <w:gridCol w:w="900"/>
        <w:gridCol w:w="900"/>
        <w:gridCol w:w="1176"/>
        <w:gridCol w:w="1260"/>
        <w:gridCol w:w="823"/>
      </w:tblGrid>
      <w:tr w:rsidR="002D35F3" w:rsidRPr="009660DC">
        <w:trPr>
          <w:trHeight w:val="324"/>
        </w:trPr>
        <w:tc>
          <w:tcPr>
            <w:tcW w:w="4407" w:type="dxa"/>
            <w:vMerge w:val="restart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Наименование темы</w:t>
            </w:r>
          </w:p>
        </w:tc>
        <w:tc>
          <w:tcPr>
            <w:tcW w:w="2976" w:type="dxa"/>
            <w:gridSpan w:val="3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Контактная работа</w:t>
            </w:r>
          </w:p>
        </w:tc>
        <w:tc>
          <w:tcPr>
            <w:tcW w:w="1260" w:type="dxa"/>
            <w:vMerge w:val="restart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Самостоятельная работа</w:t>
            </w:r>
          </w:p>
        </w:tc>
        <w:tc>
          <w:tcPr>
            <w:tcW w:w="823" w:type="dxa"/>
            <w:vMerge w:val="restart"/>
            <w:shd w:val="clear" w:color="auto" w:fill="FFFFFF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Всего часов по дисциплине</w:t>
            </w:r>
          </w:p>
        </w:tc>
      </w:tr>
      <w:tr w:rsidR="002D35F3" w:rsidRPr="009660DC">
        <w:trPr>
          <w:trHeight w:val="636"/>
        </w:trPr>
        <w:tc>
          <w:tcPr>
            <w:tcW w:w="4407" w:type="dxa"/>
            <w:vMerge/>
            <w:vAlign w:val="center"/>
          </w:tcPr>
          <w:p w:rsidR="002D35F3" w:rsidRPr="009660DC" w:rsidRDefault="002D35F3" w:rsidP="00DD41CD">
            <w:pPr>
              <w:spacing w:after="0" w:line="240" w:lineRule="auto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</w:tc>
        <w:tc>
          <w:tcPr>
            <w:tcW w:w="1800" w:type="dxa"/>
            <w:gridSpan w:val="2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Аудиторная работа</w:t>
            </w:r>
          </w:p>
        </w:tc>
        <w:tc>
          <w:tcPr>
            <w:tcW w:w="1176" w:type="dxa"/>
            <w:shd w:val="clear" w:color="auto" w:fill="FFFFFF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 xml:space="preserve">Контактная СР (в т.ч. </w:t>
            </w:r>
          </w:p>
        </w:tc>
        <w:tc>
          <w:tcPr>
            <w:tcW w:w="1260" w:type="dxa"/>
            <w:vMerge/>
            <w:vAlign w:val="center"/>
          </w:tcPr>
          <w:p w:rsidR="002D35F3" w:rsidRPr="009660DC" w:rsidRDefault="002D35F3" w:rsidP="00DD41CD">
            <w:pPr>
              <w:spacing w:after="0" w:line="240" w:lineRule="auto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</w:tc>
        <w:tc>
          <w:tcPr>
            <w:tcW w:w="823" w:type="dxa"/>
            <w:vMerge/>
            <w:vAlign w:val="center"/>
          </w:tcPr>
          <w:p w:rsidR="002D35F3" w:rsidRPr="009660DC" w:rsidRDefault="002D35F3" w:rsidP="00DD41CD">
            <w:pPr>
              <w:spacing w:after="0" w:line="240" w:lineRule="auto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</w:tc>
      </w:tr>
      <w:tr w:rsidR="002D35F3" w:rsidRPr="009660DC">
        <w:trPr>
          <w:trHeight w:val="535"/>
        </w:trPr>
        <w:tc>
          <w:tcPr>
            <w:tcW w:w="4407" w:type="dxa"/>
            <w:vMerge/>
            <w:vAlign w:val="center"/>
          </w:tcPr>
          <w:p w:rsidR="002D35F3" w:rsidRPr="009660DC" w:rsidRDefault="002D35F3" w:rsidP="00DD41CD">
            <w:pPr>
              <w:spacing w:after="0" w:line="240" w:lineRule="auto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</w:tc>
        <w:tc>
          <w:tcPr>
            <w:tcW w:w="900" w:type="dxa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Лекции</w:t>
            </w:r>
          </w:p>
        </w:tc>
        <w:tc>
          <w:tcPr>
            <w:tcW w:w="900" w:type="dxa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Семинары</w:t>
            </w:r>
          </w:p>
        </w:tc>
        <w:tc>
          <w:tcPr>
            <w:tcW w:w="1176" w:type="dxa"/>
            <w:shd w:val="clear" w:color="auto" w:fill="FFFFFF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в ЭИОС)</w:t>
            </w:r>
          </w:p>
        </w:tc>
        <w:tc>
          <w:tcPr>
            <w:tcW w:w="1260" w:type="dxa"/>
            <w:vMerge/>
            <w:vAlign w:val="center"/>
          </w:tcPr>
          <w:p w:rsidR="002D35F3" w:rsidRPr="009660DC" w:rsidRDefault="002D35F3" w:rsidP="00DD41CD">
            <w:pPr>
              <w:spacing w:after="0" w:line="240" w:lineRule="auto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</w:tc>
        <w:tc>
          <w:tcPr>
            <w:tcW w:w="823" w:type="dxa"/>
            <w:vMerge/>
            <w:vAlign w:val="center"/>
          </w:tcPr>
          <w:p w:rsidR="002D35F3" w:rsidRPr="009660DC" w:rsidRDefault="002D35F3" w:rsidP="00DD41CD">
            <w:pPr>
              <w:spacing w:after="0" w:line="240" w:lineRule="auto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</w:tc>
      </w:tr>
      <w:tr w:rsidR="002D35F3" w:rsidRPr="009660DC">
        <w:trPr>
          <w:trHeight w:val="875"/>
        </w:trPr>
        <w:tc>
          <w:tcPr>
            <w:tcW w:w="4407" w:type="dxa"/>
            <w:vAlign w:val="center"/>
          </w:tcPr>
          <w:p w:rsidR="002D35F3" w:rsidRPr="009660DC" w:rsidRDefault="002D35F3" w:rsidP="00DD41CD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Раздел 1. Раздел 1. Роль эволюционной экологии в изучении жизни</w:t>
            </w:r>
          </w:p>
        </w:tc>
        <w:tc>
          <w:tcPr>
            <w:tcW w:w="900" w:type="dxa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4</w:t>
            </w:r>
          </w:p>
        </w:tc>
        <w:tc>
          <w:tcPr>
            <w:tcW w:w="900" w:type="dxa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4</w:t>
            </w:r>
          </w:p>
        </w:tc>
        <w:tc>
          <w:tcPr>
            <w:tcW w:w="1176" w:type="dxa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1260" w:type="dxa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4</w:t>
            </w:r>
          </w:p>
        </w:tc>
        <w:tc>
          <w:tcPr>
            <w:tcW w:w="823" w:type="dxa"/>
            <w:shd w:val="clear" w:color="auto" w:fill="FFFFFF"/>
          </w:tcPr>
          <w:p w:rsidR="002D35F3" w:rsidRPr="00914088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914088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14</w:t>
            </w:r>
          </w:p>
        </w:tc>
      </w:tr>
      <w:tr w:rsidR="002D35F3" w:rsidRPr="009660DC">
        <w:trPr>
          <w:trHeight w:val="712"/>
        </w:trPr>
        <w:tc>
          <w:tcPr>
            <w:tcW w:w="4407" w:type="dxa"/>
            <w:vAlign w:val="center"/>
          </w:tcPr>
          <w:p w:rsidR="002D35F3" w:rsidRPr="009660DC" w:rsidRDefault="002D35F3" w:rsidP="00DD41CD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Тема 1.1 Введение. Роль эволюционной экологии в изучении жизни</w:t>
            </w:r>
          </w:p>
        </w:tc>
        <w:tc>
          <w:tcPr>
            <w:tcW w:w="900" w:type="dxa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900" w:type="dxa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1176" w:type="dxa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1</w:t>
            </w:r>
          </w:p>
        </w:tc>
        <w:tc>
          <w:tcPr>
            <w:tcW w:w="1260" w:type="dxa"/>
            <w:shd w:val="clear" w:color="auto" w:fill="FFFFFF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823" w:type="dxa"/>
            <w:shd w:val="clear" w:color="auto" w:fill="FFFFFF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7</w:t>
            </w:r>
          </w:p>
        </w:tc>
      </w:tr>
      <w:tr w:rsidR="002D35F3" w:rsidRPr="009660DC">
        <w:trPr>
          <w:trHeight w:val="891"/>
        </w:trPr>
        <w:tc>
          <w:tcPr>
            <w:tcW w:w="4407" w:type="dxa"/>
            <w:vAlign w:val="center"/>
          </w:tcPr>
          <w:p w:rsidR="002D35F3" w:rsidRPr="009660DC" w:rsidRDefault="002D35F3" w:rsidP="00DD41CD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Тема 1.2. История эколого-эволюционных преобразований биосферы</w:t>
            </w:r>
          </w:p>
        </w:tc>
        <w:tc>
          <w:tcPr>
            <w:tcW w:w="900" w:type="dxa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900" w:type="dxa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1176" w:type="dxa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1</w:t>
            </w:r>
          </w:p>
        </w:tc>
        <w:tc>
          <w:tcPr>
            <w:tcW w:w="1260" w:type="dxa"/>
            <w:shd w:val="clear" w:color="auto" w:fill="FFFFFF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823" w:type="dxa"/>
            <w:shd w:val="clear" w:color="auto" w:fill="FFFFFF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7</w:t>
            </w:r>
          </w:p>
        </w:tc>
      </w:tr>
      <w:tr w:rsidR="002D35F3" w:rsidRPr="009660DC">
        <w:trPr>
          <w:trHeight w:val="532"/>
        </w:trPr>
        <w:tc>
          <w:tcPr>
            <w:tcW w:w="4407" w:type="dxa"/>
            <w:vAlign w:val="center"/>
          </w:tcPr>
          <w:p w:rsidR="002D35F3" w:rsidRPr="009660DC" w:rsidRDefault="002D35F3" w:rsidP="00DD41CD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Раздел 2. Механизмы эволюционного процесса</w:t>
            </w:r>
          </w:p>
        </w:tc>
        <w:tc>
          <w:tcPr>
            <w:tcW w:w="900" w:type="dxa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4</w:t>
            </w:r>
          </w:p>
        </w:tc>
        <w:tc>
          <w:tcPr>
            <w:tcW w:w="900" w:type="dxa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8</w:t>
            </w:r>
          </w:p>
        </w:tc>
        <w:tc>
          <w:tcPr>
            <w:tcW w:w="1176" w:type="dxa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6</w:t>
            </w:r>
          </w:p>
        </w:tc>
        <w:tc>
          <w:tcPr>
            <w:tcW w:w="1260" w:type="dxa"/>
            <w:shd w:val="clear" w:color="auto" w:fill="FFFFFF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6</w:t>
            </w:r>
          </w:p>
        </w:tc>
        <w:tc>
          <w:tcPr>
            <w:tcW w:w="823" w:type="dxa"/>
            <w:shd w:val="clear" w:color="auto" w:fill="FFFFFF"/>
          </w:tcPr>
          <w:p w:rsidR="002D35F3" w:rsidRPr="00914088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914088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24</w:t>
            </w:r>
          </w:p>
        </w:tc>
      </w:tr>
      <w:tr w:rsidR="002D35F3" w:rsidRPr="009660DC">
        <w:trPr>
          <w:trHeight w:val="636"/>
        </w:trPr>
        <w:tc>
          <w:tcPr>
            <w:tcW w:w="4407" w:type="dxa"/>
            <w:vAlign w:val="center"/>
          </w:tcPr>
          <w:p w:rsidR="002D35F3" w:rsidRPr="009660DC" w:rsidRDefault="002D35F3" w:rsidP="00DD41CD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Тема 2.1. Учение о микроэволюции</w:t>
            </w:r>
          </w:p>
        </w:tc>
        <w:tc>
          <w:tcPr>
            <w:tcW w:w="900" w:type="dxa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900" w:type="dxa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4</w:t>
            </w:r>
          </w:p>
        </w:tc>
        <w:tc>
          <w:tcPr>
            <w:tcW w:w="1176" w:type="dxa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1260" w:type="dxa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823" w:type="dxa"/>
            <w:shd w:val="clear" w:color="auto" w:fill="FFFFFF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10</w:t>
            </w:r>
          </w:p>
        </w:tc>
      </w:tr>
      <w:tr w:rsidR="002D35F3" w:rsidRPr="009660DC">
        <w:trPr>
          <w:trHeight w:val="767"/>
        </w:trPr>
        <w:tc>
          <w:tcPr>
            <w:tcW w:w="4407" w:type="dxa"/>
            <w:vAlign w:val="center"/>
          </w:tcPr>
          <w:p w:rsidR="002D35F3" w:rsidRPr="009660DC" w:rsidRDefault="002D35F3" w:rsidP="00DD41CD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Тема 2.2. Естественный отбор - движущая сила эволюции. Проблемы макроэволюции</w:t>
            </w:r>
          </w:p>
        </w:tc>
        <w:tc>
          <w:tcPr>
            <w:tcW w:w="900" w:type="dxa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900" w:type="dxa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4</w:t>
            </w:r>
          </w:p>
        </w:tc>
        <w:tc>
          <w:tcPr>
            <w:tcW w:w="1176" w:type="dxa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4</w:t>
            </w:r>
          </w:p>
        </w:tc>
        <w:tc>
          <w:tcPr>
            <w:tcW w:w="1260" w:type="dxa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4</w:t>
            </w:r>
          </w:p>
        </w:tc>
        <w:tc>
          <w:tcPr>
            <w:tcW w:w="823" w:type="dxa"/>
            <w:shd w:val="clear" w:color="auto" w:fill="FFFFFF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1</w:t>
            </w: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4</w:t>
            </w:r>
          </w:p>
        </w:tc>
      </w:tr>
      <w:tr w:rsidR="002D35F3" w:rsidRPr="009660DC">
        <w:trPr>
          <w:trHeight w:val="523"/>
        </w:trPr>
        <w:tc>
          <w:tcPr>
            <w:tcW w:w="4407" w:type="dxa"/>
            <w:vAlign w:val="center"/>
          </w:tcPr>
          <w:p w:rsidR="002D35F3" w:rsidRPr="009660DC" w:rsidRDefault="002D35F3" w:rsidP="00DD41CD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Раздел 3. Эволюционный прогресс</w:t>
            </w:r>
          </w:p>
        </w:tc>
        <w:tc>
          <w:tcPr>
            <w:tcW w:w="900" w:type="dxa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900" w:type="dxa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8</w:t>
            </w:r>
          </w:p>
        </w:tc>
        <w:tc>
          <w:tcPr>
            <w:tcW w:w="1176" w:type="dxa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1260" w:type="dxa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6</w:t>
            </w:r>
          </w:p>
        </w:tc>
        <w:tc>
          <w:tcPr>
            <w:tcW w:w="823" w:type="dxa"/>
            <w:shd w:val="clear" w:color="auto" w:fill="FFFFFF"/>
          </w:tcPr>
          <w:p w:rsidR="002D35F3" w:rsidRPr="00914088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914088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18</w:t>
            </w:r>
          </w:p>
        </w:tc>
      </w:tr>
      <w:tr w:rsidR="002D35F3" w:rsidRPr="009660DC">
        <w:trPr>
          <w:trHeight w:val="517"/>
        </w:trPr>
        <w:tc>
          <w:tcPr>
            <w:tcW w:w="4407" w:type="dxa"/>
            <w:vAlign w:val="center"/>
          </w:tcPr>
          <w:p w:rsidR="002D35F3" w:rsidRPr="009660DC" w:rsidRDefault="002D35F3" w:rsidP="00DD41CD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Тема 3.1. Критерии прогрессивного развития</w:t>
            </w:r>
          </w:p>
        </w:tc>
        <w:tc>
          <w:tcPr>
            <w:tcW w:w="900" w:type="dxa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1</w:t>
            </w:r>
          </w:p>
        </w:tc>
        <w:tc>
          <w:tcPr>
            <w:tcW w:w="900" w:type="dxa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4</w:t>
            </w:r>
          </w:p>
        </w:tc>
        <w:tc>
          <w:tcPr>
            <w:tcW w:w="1176" w:type="dxa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1</w:t>
            </w:r>
          </w:p>
        </w:tc>
        <w:tc>
          <w:tcPr>
            <w:tcW w:w="1260" w:type="dxa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823" w:type="dxa"/>
            <w:shd w:val="clear" w:color="auto" w:fill="FFFFFF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8</w:t>
            </w:r>
          </w:p>
        </w:tc>
      </w:tr>
      <w:tr w:rsidR="002D35F3" w:rsidRPr="009660DC">
        <w:trPr>
          <w:trHeight w:val="346"/>
        </w:trPr>
        <w:tc>
          <w:tcPr>
            <w:tcW w:w="4407" w:type="dxa"/>
            <w:vAlign w:val="center"/>
          </w:tcPr>
          <w:p w:rsidR="002D35F3" w:rsidRPr="009660DC" w:rsidRDefault="002D35F3" w:rsidP="00DD41CD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Тема 3.2. Антропогенез</w:t>
            </w:r>
          </w:p>
        </w:tc>
        <w:tc>
          <w:tcPr>
            <w:tcW w:w="900" w:type="dxa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1</w:t>
            </w:r>
          </w:p>
        </w:tc>
        <w:tc>
          <w:tcPr>
            <w:tcW w:w="900" w:type="dxa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4</w:t>
            </w:r>
          </w:p>
        </w:tc>
        <w:tc>
          <w:tcPr>
            <w:tcW w:w="1176" w:type="dxa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1</w:t>
            </w:r>
          </w:p>
        </w:tc>
        <w:tc>
          <w:tcPr>
            <w:tcW w:w="1260" w:type="dxa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4</w:t>
            </w:r>
          </w:p>
        </w:tc>
        <w:tc>
          <w:tcPr>
            <w:tcW w:w="823" w:type="dxa"/>
            <w:shd w:val="clear" w:color="auto" w:fill="FFFFFF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10</w:t>
            </w:r>
          </w:p>
        </w:tc>
      </w:tr>
      <w:tr w:rsidR="002D35F3" w:rsidRPr="009660DC">
        <w:trPr>
          <w:trHeight w:val="867"/>
        </w:trPr>
        <w:tc>
          <w:tcPr>
            <w:tcW w:w="4407" w:type="dxa"/>
            <w:vAlign w:val="center"/>
          </w:tcPr>
          <w:p w:rsidR="002D35F3" w:rsidRPr="009660DC" w:rsidRDefault="002D35F3" w:rsidP="00DD41CD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Раздел 4. Современные дискуссии об эволюционном процессе</w:t>
            </w:r>
          </w:p>
        </w:tc>
        <w:tc>
          <w:tcPr>
            <w:tcW w:w="900" w:type="dxa"/>
          </w:tcPr>
          <w:p w:rsidR="002D35F3" w:rsidRPr="006808C9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6808C9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900" w:type="dxa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4</w:t>
            </w:r>
          </w:p>
        </w:tc>
        <w:tc>
          <w:tcPr>
            <w:tcW w:w="1176" w:type="dxa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1260" w:type="dxa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823" w:type="dxa"/>
            <w:shd w:val="clear" w:color="auto" w:fill="FFFFFF"/>
          </w:tcPr>
          <w:p w:rsidR="002D35F3" w:rsidRPr="00B8241A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B8241A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10</w:t>
            </w:r>
          </w:p>
        </w:tc>
      </w:tr>
      <w:tr w:rsidR="002D35F3" w:rsidRPr="009660DC">
        <w:trPr>
          <w:trHeight w:val="511"/>
        </w:trPr>
        <w:tc>
          <w:tcPr>
            <w:tcW w:w="4407" w:type="dxa"/>
            <w:vAlign w:val="center"/>
          </w:tcPr>
          <w:p w:rsidR="002D35F3" w:rsidRPr="009660DC" w:rsidRDefault="002D35F3" w:rsidP="00DD41CD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Тема 4.1. Проблемы развития эволюционной экологии</w:t>
            </w:r>
          </w:p>
        </w:tc>
        <w:tc>
          <w:tcPr>
            <w:tcW w:w="900" w:type="dxa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900" w:type="dxa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4</w:t>
            </w:r>
          </w:p>
        </w:tc>
        <w:tc>
          <w:tcPr>
            <w:tcW w:w="1176" w:type="dxa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1260" w:type="dxa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823" w:type="dxa"/>
            <w:shd w:val="clear" w:color="auto" w:fill="FFFFFF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10</w:t>
            </w:r>
          </w:p>
        </w:tc>
      </w:tr>
      <w:tr w:rsidR="002D35F3" w:rsidRPr="009660DC">
        <w:trPr>
          <w:trHeight w:val="533"/>
        </w:trPr>
        <w:tc>
          <w:tcPr>
            <w:tcW w:w="4407" w:type="dxa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Часы контроля</w:t>
            </w:r>
          </w:p>
        </w:tc>
        <w:tc>
          <w:tcPr>
            <w:tcW w:w="900" w:type="dxa"/>
          </w:tcPr>
          <w:p w:rsidR="002D35F3" w:rsidRPr="00325AC7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</w:p>
        </w:tc>
        <w:tc>
          <w:tcPr>
            <w:tcW w:w="900" w:type="dxa"/>
          </w:tcPr>
          <w:p w:rsidR="002D35F3" w:rsidRPr="00325AC7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</w:p>
        </w:tc>
        <w:tc>
          <w:tcPr>
            <w:tcW w:w="1176" w:type="dxa"/>
            <w:shd w:val="clear" w:color="auto" w:fill="FFFFFF"/>
          </w:tcPr>
          <w:p w:rsidR="002D35F3" w:rsidRPr="00325AC7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</w:p>
        </w:tc>
        <w:tc>
          <w:tcPr>
            <w:tcW w:w="1260" w:type="dxa"/>
            <w:shd w:val="clear" w:color="auto" w:fill="FFFFFF"/>
          </w:tcPr>
          <w:p w:rsidR="002D35F3" w:rsidRPr="00325AC7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</w:p>
        </w:tc>
        <w:tc>
          <w:tcPr>
            <w:tcW w:w="823" w:type="dxa"/>
            <w:shd w:val="clear" w:color="auto" w:fill="FFFFFF"/>
          </w:tcPr>
          <w:p w:rsidR="002D35F3" w:rsidRPr="00325AC7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325AC7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6</w:t>
            </w:r>
          </w:p>
        </w:tc>
      </w:tr>
      <w:tr w:rsidR="002D35F3" w:rsidRPr="009660DC">
        <w:trPr>
          <w:trHeight w:val="533"/>
        </w:trPr>
        <w:tc>
          <w:tcPr>
            <w:tcW w:w="4407" w:type="dxa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Итого:</w:t>
            </w:r>
          </w:p>
        </w:tc>
        <w:tc>
          <w:tcPr>
            <w:tcW w:w="900" w:type="dxa"/>
          </w:tcPr>
          <w:p w:rsidR="002D35F3" w:rsidRPr="00325AC7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325AC7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12</w:t>
            </w:r>
          </w:p>
        </w:tc>
        <w:tc>
          <w:tcPr>
            <w:tcW w:w="900" w:type="dxa"/>
          </w:tcPr>
          <w:p w:rsidR="002D35F3" w:rsidRPr="00325AC7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325AC7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24</w:t>
            </w:r>
          </w:p>
        </w:tc>
        <w:tc>
          <w:tcPr>
            <w:tcW w:w="1176" w:type="dxa"/>
            <w:shd w:val="clear" w:color="auto" w:fill="FFFFFF"/>
          </w:tcPr>
          <w:p w:rsidR="002D35F3" w:rsidRPr="00325AC7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325AC7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12</w:t>
            </w:r>
          </w:p>
        </w:tc>
        <w:tc>
          <w:tcPr>
            <w:tcW w:w="1260" w:type="dxa"/>
            <w:shd w:val="clear" w:color="auto" w:fill="FFFFFF"/>
          </w:tcPr>
          <w:p w:rsidR="002D35F3" w:rsidRPr="00325AC7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325AC7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18</w:t>
            </w:r>
          </w:p>
        </w:tc>
        <w:tc>
          <w:tcPr>
            <w:tcW w:w="823" w:type="dxa"/>
            <w:shd w:val="clear" w:color="auto" w:fill="FFFFFF"/>
          </w:tcPr>
          <w:p w:rsidR="002D35F3" w:rsidRPr="00325AC7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</w:pPr>
            <w:r w:rsidRPr="00325AC7">
              <w:rPr>
                <w:rFonts w:ascii="Times New Roman" w:eastAsia="MS Mincho" w:hAnsi="Times New Roman" w:cs="Times New Roman"/>
                <w:b/>
                <w:bCs/>
                <w:sz w:val="24"/>
                <w:szCs w:val="24"/>
                <w:lang w:eastAsia="ja-JP"/>
              </w:rPr>
              <w:t>72</w:t>
            </w:r>
          </w:p>
        </w:tc>
      </w:tr>
    </w:tbl>
    <w:p w:rsidR="002D35F3" w:rsidRPr="009660DC" w:rsidRDefault="002D35F3" w:rsidP="00DD41CD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2D35F3" w:rsidRPr="009660DC" w:rsidRDefault="002D35F3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2D35F3" w:rsidRPr="009660DC" w:rsidRDefault="002D35F3" w:rsidP="00DD41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 xml:space="preserve">При изучении дисциплины «Эволюционная экология» рекомендуется применение активных (семинары, интенсивная работа с учебными фильмами) и интерактивных </w:t>
      </w:r>
      <w:r w:rsidRPr="009660DC">
        <w:rPr>
          <w:rFonts w:ascii="Times New Roman" w:hAnsi="Times New Roman" w:cs="Times New Roman"/>
          <w:sz w:val="24"/>
          <w:szCs w:val="24"/>
          <w:lang w:eastAsia="ru-RU"/>
        </w:rPr>
        <w:lastRenderedPageBreak/>
        <w:t xml:space="preserve">(проблемная лекция, учебная дискуссия,  работа с интерактивными материалами портала «Проблемы эволюции», разработка мини-проектов на заданную тему) форм работы. </w:t>
      </w:r>
    </w:p>
    <w:p w:rsidR="002D35F3" w:rsidRPr="009660DC" w:rsidRDefault="002D35F3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2D35F3" w:rsidRPr="009660DC" w:rsidRDefault="002D35F3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2D35F3" w:rsidRPr="009660DC" w:rsidRDefault="002D35F3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9368" w:type="dxa"/>
        <w:tblInd w:w="2" w:type="dxa"/>
        <w:tblLayout w:type="fixed"/>
        <w:tblLook w:val="0000" w:firstRow="0" w:lastRow="0" w:firstColumn="0" w:lastColumn="0" w:noHBand="0" w:noVBand="0"/>
      </w:tblPr>
      <w:tblGrid>
        <w:gridCol w:w="372"/>
        <w:gridCol w:w="1260"/>
        <w:gridCol w:w="2066"/>
        <w:gridCol w:w="1984"/>
        <w:gridCol w:w="851"/>
        <w:gridCol w:w="1134"/>
        <w:gridCol w:w="850"/>
        <w:gridCol w:w="851"/>
      </w:tblGrid>
      <w:tr w:rsidR="002D35F3" w:rsidRPr="009660DC">
        <w:trPr>
          <w:trHeight w:val="564"/>
        </w:trPr>
        <w:tc>
          <w:tcPr>
            <w:tcW w:w="372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6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66" w:type="dxa"/>
            <w:tcBorders>
              <w:top w:val="single" w:sz="8" w:space="0" w:color="000000"/>
              <w:left w:val="nil"/>
              <w:bottom w:val="nil"/>
              <w:right w:val="single" w:sz="8" w:space="0" w:color="000000"/>
            </w:tcBorders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198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85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2D35F3" w:rsidRPr="009660DC">
        <w:trPr>
          <w:trHeight w:val="564"/>
        </w:trPr>
        <w:tc>
          <w:tcPr>
            <w:tcW w:w="372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D35F3" w:rsidRPr="009660DC" w:rsidRDefault="002D35F3" w:rsidP="00DD41CD">
            <w:pPr>
              <w:spacing w:after="0" w:line="240" w:lineRule="auto"/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</w:pPr>
          </w:p>
        </w:tc>
        <w:tc>
          <w:tcPr>
            <w:tcW w:w="126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D35F3" w:rsidRPr="009660DC" w:rsidRDefault="002D35F3" w:rsidP="00DD41CD">
            <w:pPr>
              <w:spacing w:after="0" w:line="240" w:lineRule="auto"/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</w:pPr>
          </w:p>
        </w:tc>
        <w:tc>
          <w:tcPr>
            <w:tcW w:w="206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98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D35F3" w:rsidRPr="009660DC" w:rsidRDefault="002D35F3" w:rsidP="00DD41CD">
            <w:pPr>
              <w:spacing w:after="0" w:line="240" w:lineRule="auto"/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</w:pPr>
          </w:p>
        </w:tc>
        <w:tc>
          <w:tcPr>
            <w:tcW w:w="851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D35F3" w:rsidRPr="009660DC" w:rsidRDefault="002D35F3" w:rsidP="00DD41CD">
            <w:pPr>
              <w:spacing w:after="0" w:line="240" w:lineRule="auto"/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</w:pPr>
          </w:p>
        </w:tc>
        <w:tc>
          <w:tcPr>
            <w:tcW w:w="1134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D35F3" w:rsidRPr="009660DC" w:rsidRDefault="002D35F3" w:rsidP="00DD41CD">
            <w:pPr>
              <w:spacing w:after="0" w:line="240" w:lineRule="auto"/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2D35F3" w:rsidRPr="009660DC">
        <w:trPr>
          <w:trHeight w:val="276"/>
        </w:trPr>
        <w:tc>
          <w:tcPr>
            <w:tcW w:w="372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2D35F3" w:rsidRPr="009660DC" w:rsidRDefault="002D35F3" w:rsidP="00DD41CD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0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2D35F3" w:rsidRPr="009660DC" w:rsidRDefault="002D35F3" w:rsidP="006D20FC">
            <w:pPr>
              <w:spacing w:after="0" w:line="240" w:lineRule="auto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ОР.1</w:t>
            </w: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.5.1</w:t>
            </w:r>
          </w:p>
        </w:tc>
        <w:tc>
          <w:tcPr>
            <w:tcW w:w="2066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работа на семинаре</w:t>
            </w:r>
          </w:p>
        </w:tc>
        <w:tc>
          <w:tcPr>
            <w:tcW w:w="1984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Работа на семинаре</w:t>
            </w:r>
          </w:p>
        </w:tc>
        <w:tc>
          <w:tcPr>
            <w:tcW w:w="851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3-</w:t>
            </w: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2D35F3" w:rsidRPr="009660DC">
        <w:trPr>
          <w:trHeight w:val="276"/>
        </w:trPr>
        <w:tc>
          <w:tcPr>
            <w:tcW w:w="372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D35F3" w:rsidRPr="009660DC" w:rsidRDefault="002D35F3" w:rsidP="00DD41CD">
            <w:pPr>
              <w:spacing w:after="0" w:line="240" w:lineRule="auto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</w:tc>
        <w:tc>
          <w:tcPr>
            <w:tcW w:w="126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D35F3" w:rsidRPr="009660DC" w:rsidRDefault="002D35F3" w:rsidP="00DD41CD">
            <w:pPr>
              <w:spacing w:after="0" w:line="240" w:lineRule="auto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</w:tc>
        <w:tc>
          <w:tcPr>
            <w:tcW w:w="2066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</w:tc>
        <w:tc>
          <w:tcPr>
            <w:tcW w:w="1984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</w:tc>
      </w:tr>
      <w:tr w:rsidR="002D35F3" w:rsidRPr="009660DC">
        <w:trPr>
          <w:trHeight w:val="636"/>
        </w:trPr>
        <w:tc>
          <w:tcPr>
            <w:tcW w:w="37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2D35F3" w:rsidRPr="009660DC" w:rsidRDefault="002D35F3" w:rsidP="00DD41CD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</w:tc>
        <w:tc>
          <w:tcPr>
            <w:tcW w:w="126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2D35F3" w:rsidRPr="009660DC" w:rsidRDefault="002D35F3" w:rsidP="00DD41CD">
            <w:pPr>
              <w:spacing w:after="0" w:line="240" w:lineRule="auto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</w:tc>
        <w:tc>
          <w:tcPr>
            <w:tcW w:w="206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Защита доклада с презентацией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доклад,</w:t>
            </w: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 xml:space="preserve"> презентаци</w:t>
            </w: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2D35F3" w:rsidRPr="009660DC">
        <w:trPr>
          <w:trHeight w:val="121"/>
        </w:trPr>
        <w:tc>
          <w:tcPr>
            <w:tcW w:w="37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2D35F3" w:rsidRPr="009660DC" w:rsidRDefault="002D35F3" w:rsidP="00DD41CD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2D35F3" w:rsidRDefault="002D35F3" w:rsidP="006D20FC">
            <w:pPr>
              <w:rPr>
                <w:rFonts w:cs="Times New Roman"/>
              </w:rPr>
            </w:pPr>
            <w:r w:rsidRPr="00E14ED3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ОР.1.</w:t>
            </w: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5</w:t>
            </w:r>
            <w:r w:rsidRPr="00E14ED3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.1</w:t>
            </w:r>
          </w:p>
        </w:tc>
        <w:tc>
          <w:tcPr>
            <w:tcW w:w="206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Отчет по практической работе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2</w:t>
            </w: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2D35F3" w:rsidRPr="009660DC">
        <w:trPr>
          <w:trHeight w:val="589"/>
        </w:trPr>
        <w:tc>
          <w:tcPr>
            <w:tcW w:w="37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2D35F3" w:rsidRPr="009660DC" w:rsidRDefault="002D35F3" w:rsidP="00DD41CD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2D35F3" w:rsidRDefault="002D35F3" w:rsidP="006D20FC">
            <w:pPr>
              <w:rPr>
                <w:rFonts w:cs="Times New Roman"/>
              </w:rPr>
            </w:pPr>
            <w:r w:rsidRPr="00E14ED3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ОР.1.</w:t>
            </w: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5</w:t>
            </w:r>
            <w:r w:rsidRPr="00E14ED3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.1</w:t>
            </w:r>
          </w:p>
        </w:tc>
        <w:tc>
          <w:tcPr>
            <w:tcW w:w="206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проектная деятельность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 xml:space="preserve"> Защита проекта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2D35F3" w:rsidRPr="009660DC">
        <w:trPr>
          <w:trHeight w:val="75"/>
        </w:trPr>
        <w:tc>
          <w:tcPr>
            <w:tcW w:w="37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2D35F3" w:rsidRPr="009660DC" w:rsidRDefault="002D35F3" w:rsidP="00DD41CD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2D35F3" w:rsidRPr="009660DC" w:rsidRDefault="002D35F3" w:rsidP="006D20FC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ОР.1</w:t>
            </w: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.5.1</w:t>
            </w:r>
          </w:p>
        </w:tc>
        <w:tc>
          <w:tcPr>
            <w:tcW w:w="206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Проектная деятельность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 xml:space="preserve"> Защита проекта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2D35F3" w:rsidRPr="009660DC">
        <w:trPr>
          <w:trHeight w:val="405"/>
        </w:trPr>
        <w:tc>
          <w:tcPr>
            <w:tcW w:w="37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2D35F3" w:rsidRPr="009660DC" w:rsidRDefault="002D35F3" w:rsidP="00DD41CD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2D35F3" w:rsidRPr="009660DC" w:rsidRDefault="002D35F3" w:rsidP="006D20FC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ОР.1</w:t>
            </w: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.5.1</w:t>
            </w:r>
          </w:p>
        </w:tc>
        <w:tc>
          <w:tcPr>
            <w:tcW w:w="206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Защита реферата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Защита реферата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2D35F3" w:rsidRPr="009660DC">
        <w:trPr>
          <w:trHeight w:val="426"/>
        </w:trPr>
        <w:tc>
          <w:tcPr>
            <w:tcW w:w="37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2D35F3" w:rsidRPr="009660DC" w:rsidRDefault="002D35F3" w:rsidP="00DD41CD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2D35F3" w:rsidRPr="009660DC" w:rsidRDefault="002D35F3" w:rsidP="006D20FC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ОР.1</w:t>
            </w:r>
            <w:r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  <w:t>.5.1</w:t>
            </w:r>
          </w:p>
        </w:tc>
        <w:tc>
          <w:tcPr>
            <w:tcW w:w="206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 xml:space="preserve">Участие в </w:t>
            </w: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тестировани</w:t>
            </w: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и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3</w:t>
            </w: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2D35F3" w:rsidRPr="009660DC">
        <w:trPr>
          <w:trHeight w:val="324"/>
        </w:trPr>
        <w:tc>
          <w:tcPr>
            <w:tcW w:w="372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2D35F3" w:rsidRPr="009660DC" w:rsidRDefault="002D35F3" w:rsidP="00DD41CD">
            <w:pPr>
              <w:spacing w:after="0" w:line="240" w:lineRule="auto"/>
              <w:jc w:val="both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066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ja-JP"/>
              </w:rPr>
            </w:pPr>
            <w:r w:rsidRPr="009660DC">
              <w:rPr>
                <w:rFonts w:ascii="Times New Roman" w:eastAsia="MS Mincho" w:hAnsi="Times New Roman" w:cs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vAlign w:val="center"/>
          </w:tcPr>
          <w:p w:rsidR="002D35F3" w:rsidRPr="009660DC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:rsidR="002D35F3" w:rsidRPr="00325AC7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325AC7"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vAlign w:val="center"/>
          </w:tcPr>
          <w:p w:rsidR="002D35F3" w:rsidRPr="00325AC7" w:rsidRDefault="002D35F3" w:rsidP="00DD41CD">
            <w:pPr>
              <w:spacing w:after="0" w:line="240" w:lineRule="auto"/>
              <w:jc w:val="center"/>
              <w:rPr>
                <w:rFonts w:ascii="Times New Roman" w:eastAsia="MS Mincho" w:hAnsi="Times New Roman" w:cs="Times New Roman"/>
                <w:sz w:val="24"/>
                <w:szCs w:val="24"/>
                <w:lang w:eastAsia="ja-JP"/>
              </w:rPr>
            </w:pPr>
            <w:r w:rsidRPr="00325AC7">
              <w:rPr>
                <w:rFonts w:ascii="Times New Roman" w:eastAsia="MS Mincho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2D35F3" w:rsidRDefault="002D35F3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2D35F3" w:rsidRPr="009660DC" w:rsidRDefault="002D35F3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2D35F3" w:rsidRPr="009660DC" w:rsidRDefault="002D35F3" w:rsidP="00DD41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AC071A" w:rsidRPr="002662E6" w:rsidRDefault="00AC071A" w:rsidP="00AC071A">
      <w:pPr>
        <w:numPr>
          <w:ilvl w:val="0"/>
          <w:numId w:val="19"/>
        </w:numPr>
        <w:tabs>
          <w:tab w:val="clear" w:pos="720"/>
          <w:tab w:val="num" w:pos="0"/>
          <w:tab w:val="left" w:pos="30"/>
          <w:tab w:val="left" w:pos="39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</w:rPr>
        <w:t>Гривко, Е.В. Экология: актуальные направления : учебное пособие / Е.В. Гривко, М. Глуховская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 : ОГУ, 2014. - 394 с. ; То же [Электронный ресурс]. - URL: http://biblioclub.ru/index.php?page=book&amp;id=259142.</w:t>
      </w:r>
    </w:p>
    <w:p w:rsidR="00AC071A" w:rsidRPr="002662E6" w:rsidRDefault="00AC071A" w:rsidP="00AC071A">
      <w:pPr>
        <w:numPr>
          <w:ilvl w:val="0"/>
          <w:numId w:val="19"/>
        </w:numPr>
        <w:tabs>
          <w:tab w:val="clear" w:pos="720"/>
          <w:tab w:val="num" w:pos="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662E6">
        <w:rPr>
          <w:rFonts w:ascii="Times New Roman" w:hAnsi="Times New Roman" w:cs="Times New Roman"/>
          <w:sz w:val="24"/>
          <w:szCs w:val="24"/>
        </w:rPr>
        <w:t>Лузянин, С.Л. Экологические основы эволюции: учебное пособие / С.Л. Лузянин, С.В. Блинова. - Кемерово: Кемеровский государственный университет, 2013. - 96 с. - ISBN 978-5-8353-1521-5; То же [Электронный ресурс]. - URL: </w:t>
      </w:r>
      <w:hyperlink r:id="rId25" w:history="1">
        <w:r w:rsidRPr="002662E6">
          <w:rPr>
            <w:rStyle w:val="af0"/>
            <w:color w:val="006CA1"/>
            <w:sz w:val="24"/>
            <w:szCs w:val="24"/>
          </w:rPr>
          <w:t>http://biblioclub.ru/index.php?page=book&amp;id=232771</w:t>
        </w:r>
      </w:hyperlink>
    </w:p>
    <w:p w:rsidR="00AC071A" w:rsidRPr="002662E6" w:rsidRDefault="00AC071A" w:rsidP="00AC071A">
      <w:pPr>
        <w:tabs>
          <w:tab w:val="num" w:pos="0"/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C071A" w:rsidRPr="002662E6" w:rsidRDefault="00AC071A" w:rsidP="00AC071A">
      <w:pPr>
        <w:tabs>
          <w:tab w:val="num" w:pos="0"/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2662E6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AC071A" w:rsidRPr="002662E6" w:rsidRDefault="00AC071A" w:rsidP="00AC071A">
      <w:pPr>
        <w:numPr>
          <w:ilvl w:val="0"/>
          <w:numId w:val="20"/>
        </w:numPr>
        <w:tabs>
          <w:tab w:val="clear" w:pos="720"/>
          <w:tab w:val="num" w:pos="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662E6">
        <w:rPr>
          <w:rFonts w:ascii="Times New Roman" w:hAnsi="Times New Roman" w:cs="Times New Roman"/>
          <w:sz w:val="24"/>
          <w:szCs w:val="24"/>
          <w:lang w:eastAsia="ru-RU"/>
        </w:rPr>
        <w:t>Макарова, И.М. Биологические концепции современного естествознания: (происхождение и развитие жизни, эволюционное учение, антропогенез) / И.М. Макарова, Л.Г. Баймакова ; Сибирский государственный университет физической культуры и спорта, Кафедра медико-биологических основ физической культуры и спорта. - Омск : Издательство СибГУФК, 2009. - 75 с. : ил., табл. - Библиогр. в кн. ; То же [Электронный ресурс]. - URL: http://biblioclub.ru/index.php?page=book&amp;id=277203.</w:t>
      </w:r>
    </w:p>
    <w:p w:rsidR="00AC071A" w:rsidRPr="002662E6" w:rsidRDefault="00AC071A" w:rsidP="00AC071A">
      <w:pPr>
        <w:numPr>
          <w:ilvl w:val="0"/>
          <w:numId w:val="20"/>
        </w:numPr>
        <w:tabs>
          <w:tab w:val="clear" w:pos="720"/>
          <w:tab w:val="num" w:pos="0"/>
          <w:tab w:val="left" w:pos="283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</w:rPr>
        <w:t>Генетика и эволюция : словарь-справочник / авт.-сост. Е.Я. Белецкая. - 2-е изд., стер. - Москва : Издательство «Флинта», 2014. - 108 с. - ISBN 978-5-9765-2188-9 ; То же [Электронный ресурс]. - URL: http://biblioclub.ru/index.php?page=book&amp;id=272511.</w:t>
      </w:r>
    </w:p>
    <w:p w:rsidR="00AC071A" w:rsidRPr="002662E6" w:rsidRDefault="00AC071A" w:rsidP="00AC071A">
      <w:pPr>
        <w:numPr>
          <w:ilvl w:val="0"/>
          <w:numId w:val="20"/>
        </w:numPr>
        <w:tabs>
          <w:tab w:val="clear" w:pos="720"/>
          <w:tab w:val="num" w:pos="0"/>
          <w:tab w:val="left" w:pos="283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</w:rPr>
        <w:lastRenderedPageBreak/>
        <w:t xml:space="preserve">Концепции современного естествознания : учебник / под ред. В.Н. Лавриненко, В.П. Ратникова. - 4-е изд., перераб. и доп. - Москва : Юнити-Дана, 2015. - 319 с. : ил., схемы - Библиогр. в кн. - ISBN 978-5-238-01225-4 ; То же [Электронный ресурс]. - URL: </w:t>
      </w:r>
      <w:hyperlink r:id="rId26" w:history="1">
        <w:r w:rsidRPr="002662E6">
          <w:rPr>
            <w:rStyle w:val="af0"/>
            <w:sz w:val="24"/>
            <w:szCs w:val="24"/>
          </w:rPr>
          <w:t>http://biblioclub.ru/index.php?page=book&amp;id=115169</w:t>
        </w:r>
      </w:hyperlink>
      <w:r w:rsidRPr="002662E6">
        <w:rPr>
          <w:rFonts w:ascii="Times New Roman" w:hAnsi="Times New Roman" w:cs="Times New Roman"/>
          <w:sz w:val="24"/>
          <w:szCs w:val="24"/>
        </w:rPr>
        <w:t>.</w:t>
      </w:r>
    </w:p>
    <w:p w:rsidR="00AC071A" w:rsidRPr="002662E6" w:rsidRDefault="00AC071A" w:rsidP="00AC071A">
      <w:pPr>
        <w:numPr>
          <w:ilvl w:val="0"/>
          <w:numId w:val="20"/>
        </w:numPr>
        <w:tabs>
          <w:tab w:val="clear" w:pos="720"/>
          <w:tab w:val="num" w:pos="0"/>
          <w:tab w:val="left" w:pos="283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</w:rPr>
        <w:t>Игнатов, И. Вода и происхождение жизни : сборник научных статей / И. Игнатов, О.В. Мосин. - Москва ; Берлин : Директ-Медиа, 2016. - 658 с. : ил., табл., схем. - Библиогр. в кн. - ISBN 978-5-4475-8471-9 ; То же [Электронный ресурс]. - URL: http://biblioclub.ru/index.php?page=book&amp;id=483858.</w:t>
      </w:r>
    </w:p>
    <w:p w:rsidR="00AC071A" w:rsidRPr="002662E6" w:rsidRDefault="00AC071A" w:rsidP="00AC071A">
      <w:pPr>
        <w:tabs>
          <w:tab w:val="num" w:pos="0"/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C071A" w:rsidRPr="002662E6" w:rsidRDefault="00AC071A" w:rsidP="00AC071A">
      <w:pPr>
        <w:tabs>
          <w:tab w:val="num" w:pos="0"/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2662E6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AC071A" w:rsidRPr="002662E6" w:rsidRDefault="00AC071A" w:rsidP="00AC071A">
      <w:pPr>
        <w:pStyle w:val="a7"/>
        <w:numPr>
          <w:ilvl w:val="0"/>
          <w:numId w:val="35"/>
        </w:numPr>
        <w:tabs>
          <w:tab w:val="clear" w:pos="720"/>
          <w:tab w:val="num" w:pos="0"/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2662E6">
        <w:rPr>
          <w:rFonts w:ascii="Times New Roman" w:hAnsi="Times New Roman" w:cs="Times New Roman"/>
          <w:sz w:val="24"/>
          <w:szCs w:val="24"/>
          <w:lang w:eastAsia="ru-RU"/>
        </w:rPr>
        <w:t xml:space="preserve">Еськов К. Е. Удивительная палеонтология. История Земли и жизни на ней. </w:t>
      </w:r>
      <w:hyperlink r:id="rId27" w:history="1">
        <w:r w:rsidRPr="002662E6">
          <w:rPr>
            <w:rStyle w:val="af0"/>
            <w:sz w:val="24"/>
            <w:szCs w:val="24"/>
          </w:rPr>
          <w:t>http://moodle.mininuniver.ru/mod/url/view.php?id=97359</w:t>
        </w:r>
      </w:hyperlink>
      <w:r w:rsidRPr="002662E6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AC071A" w:rsidRPr="002662E6" w:rsidRDefault="00AC071A" w:rsidP="00AC071A">
      <w:pPr>
        <w:numPr>
          <w:ilvl w:val="0"/>
          <w:numId w:val="35"/>
        </w:numPr>
        <w:tabs>
          <w:tab w:val="clear" w:pos="720"/>
          <w:tab w:val="num" w:pos="0"/>
          <w:tab w:val="left" w:pos="283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</w:rPr>
        <w:t>Леонтьева, Т.В. Основы палеоботаники и палеозоологии : учебное пособие / Т.В. Леонтьева, И.В. Куделина, М.В. Фатюнина ; Министерство образования и науки Российской Федерации, Оренбургский Государственный Университет. - Оренбург : ОГУ, 2016. - 199 с. : ил., схем. - Библиогр. в кн. - ISBN 978-5-7410-1512-4 ; То же [Электронный ресурс]. - URL: http://biblioclub.ru/index.php?page=book&amp;id=468863.</w:t>
      </w:r>
    </w:p>
    <w:p w:rsidR="00AC071A" w:rsidRPr="002662E6" w:rsidRDefault="00AC071A" w:rsidP="00AC071A">
      <w:pPr>
        <w:tabs>
          <w:tab w:val="num" w:pos="0"/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AC071A" w:rsidRPr="002662E6" w:rsidRDefault="00AC071A" w:rsidP="00AC071A">
      <w:pPr>
        <w:tabs>
          <w:tab w:val="num" w:pos="0"/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2662E6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C071A" w:rsidRPr="002662E6" w:rsidRDefault="00AC071A" w:rsidP="00AC071A">
      <w:pPr>
        <w:numPr>
          <w:ilvl w:val="0"/>
          <w:numId w:val="18"/>
        </w:numPr>
        <w:tabs>
          <w:tab w:val="num" w:pos="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662E6">
        <w:rPr>
          <w:rFonts w:ascii="Times New Roman" w:hAnsi="Times New Roman" w:cs="Times New Roman"/>
          <w:sz w:val="24"/>
          <w:szCs w:val="24"/>
        </w:rPr>
        <w:t>Кузнецова, Н.А. Проверочные задания по теории эволюции: учебно-методическое пособие / Н.А. Кузнецова, С.П. Шаталова. - Москва : Прометей, 2015. - 154 с. - ISBN 978-5-9907123-6-2 ; То же [Электронный ресурс]. - URL:</w:t>
      </w:r>
      <w:r w:rsidRPr="002662E6">
        <w:rPr>
          <w:rFonts w:ascii="Times New Roman" w:hAnsi="Times New Roman" w:cs="Times New Roman"/>
          <w:color w:val="454545"/>
          <w:sz w:val="24"/>
          <w:szCs w:val="24"/>
        </w:rPr>
        <w:t> </w:t>
      </w:r>
      <w:hyperlink r:id="rId28" w:history="1">
        <w:r w:rsidRPr="002662E6">
          <w:rPr>
            <w:rStyle w:val="af0"/>
            <w:color w:val="006CA1"/>
            <w:sz w:val="24"/>
            <w:szCs w:val="24"/>
          </w:rPr>
          <w:t>http://biblioclub.ru/index.php?page=book&amp;id=437288</w:t>
        </w:r>
      </w:hyperlink>
      <w:r w:rsidRPr="002662E6">
        <w:rPr>
          <w:rFonts w:ascii="Times New Roman" w:hAnsi="Times New Roman" w:cs="Times New Roman"/>
          <w:color w:val="454545"/>
          <w:sz w:val="24"/>
          <w:szCs w:val="24"/>
        </w:rPr>
        <w:t> </w:t>
      </w:r>
    </w:p>
    <w:p w:rsidR="00AC071A" w:rsidRPr="002662E6" w:rsidRDefault="00AC071A" w:rsidP="00AC071A">
      <w:pPr>
        <w:numPr>
          <w:ilvl w:val="0"/>
          <w:numId w:val="18"/>
        </w:numPr>
        <w:tabs>
          <w:tab w:val="num" w:pos="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662E6">
        <w:rPr>
          <w:rFonts w:ascii="Times New Roman" w:hAnsi="Times New Roman" w:cs="Times New Roman"/>
          <w:sz w:val="24"/>
          <w:szCs w:val="24"/>
        </w:rPr>
        <w:t>Богданов, И.И. Палеоэкология : учебное пособие / И.И. Богданов. - 3-е изд., стер. - Москва : Издательство «Флинта», 2016. - 177 с. : ил. - Библиогр.: с. 161-163 - ISBN 978-5-9765-1158-3 ; То же [Электронный ресурс]. - URL: </w:t>
      </w:r>
      <w:hyperlink r:id="rId29" w:history="1">
        <w:r w:rsidRPr="002662E6">
          <w:rPr>
            <w:rStyle w:val="af0"/>
            <w:color w:val="006CA1"/>
            <w:sz w:val="24"/>
            <w:szCs w:val="24"/>
          </w:rPr>
          <w:t>http://biblioclub.ru/index.php?page=book&amp;id=83073</w:t>
        </w:r>
      </w:hyperlink>
      <w:r w:rsidRPr="002662E6">
        <w:rPr>
          <w:rFonts w:ascii="Times New Roman" w:hAnsi="Times New Roman" w:cs="Times New Roman"/>
          <w:color w:val="454545"/>
          <w:sz w:val="24"/>
          <w:szCs w:val="24"/>
        </w:rPr>
        <w:t> </w:t>
      </w:r>
    </w:p>
    <w:p w:rsidR="00AC071A" w:rsidRPr="002662E6" w:rsidRDefault="00AC071A" w:rsidP="00AC071A">
      <w:pPr>
        <w:numPr>
          <w:ilvl w:val="0"/>
          <w:numId w:val="18"/>
        </w:numPr>
        <w:tabs>
          <w:tab w:val="num" w:pos="0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662E6">
        <w:rPr>
          <w:rFonts w:ascii="Times New Roman" w:hAnsi="Times New Roman" w:cs="Times New Roman"/>
          <w:sz w:val="24"/>
          <w:szCs w:val="24"/>
          <w:lang w:eastAsia="ru-RU"/>
        </w:rPr>
        <w:t xml:space="preserve">ЭУМК «Эволюционная экология» </w:t>
      </w:r>
      <w:hyperlink r:id="rId30" w:history="1">
        <w:r w:rsidRPr="002662E6">
          <w:rPr>
            <w:rStyle w:val="af0"/>
            <w:sz w:val="24"/>
            <w:szCs w:val="24"/>
          </w:rPr>
          <w:t>https://edu.mininuniver.ru/course/view.php?id=321</w:t>
        </w:r>
      </w:hyperlink>
    </w:p>
    <w:p w:rsidR="002D35F3" w:rsidRPr="009660DC" w:rsidRDefault="002D35F3" w:rsidP="00DD41CD">
      <w:pPr>
        <w:spacing w:after="0" w:line="240" w:lineRule="auto"/>
        <w:ind w:left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2D35F3" w:rsidRPr="009660DC" w:rsidRDefault="002D35F3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D35F3" w:rsidRPr="009660DC" w:rsidRDefault="002D35F3" w:rsidP="00DD41CD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Фонд оценочных средств представлен в Приложении </w:t>
      </w:r>
      <w:r>
        <w:rPr>
          <w:rFonts w:ascii="Times New Roman" w:hAnsi="Times New Roman" w:cs="Times New Roman"/>
          <w:spacing w:val="-4"/>
          <w:sz w:val="24"/>
          <w:szCs w:val="24"/>
          <w:lang w:eastAsia="ru-RU"/>
        </w:rPr>
        <w:t>1</w:t>
      </w:r>
      <w:r w:rsidRPr="009660DC">
        <w:rPr>
          <w:rFonts w:ascii="Times New Roman" w:hAnsi="Times New Roman" w:cs="Times New Roman"/>
          <w:spacing w:val="-4"/>
          <w:sz w:val="24"/>
          <w:szCs w:val="24"/>
          <w:lang w:eastAsia="ru-RU"/>
        </w:rPr>
        <w:t>.</w:t>
      </w:r>
    </w:p>
    <w:p w:rsidR="002D35F3" w:rsidRPr="009660DC" w:rsidRDefault="002D35F3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2D35F3" w:rsidRPr="009660DC" w:rsidRDefault="002D35F3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546A0" w:rsidRPr="009660DC" w:rsidRDefault="006546A0" w:rsidP="006546A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6546A0" w:rsidRPr="009660DC" w:rsidRDefault="006546A0" w:rsidP="006546A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A6147">
        <w:rPr>
          <w:rFonts w:ascii="Times New Roman" w:hAnsi="Times New Roman" w:cs="Times New Roman"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</w:t>
      </w:r>
      <w:r w:rsidRPr="009660DC">
        <w:rPr>
          <w:rFonts w:ascii="Times New Roman" w:hAnsi="Times New Roman" w:cs="Times New Roman"/>
          <w:sz w:val="24"/>
          <w:szCs w:val="24"/>
        </w:rPr>
        <w:t>.</w:t>
      </w:r>
    </w:p>
    <w:p w:rsidR="006546A0" w:rsidRPr="009660DC" w:rsidRDefault="006546A0" w:rsidP="006546A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6546A0" w:rsidRPr="009660DC" w:rsidRDefault="006546A0" w:rsidP="006546A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546A0" w:rsidRPr="007A6147" w:rsidRDefault="006546A0" w:rsidP="006546A0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7A6147">
        <w:rPr>
          <w:rFonts w:ascii="Times New Roman" w:hAnsi="Times New Roman" w:cs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6546A0" w:rsidRDefault="006546A0" w:rsidP="006546A0">
      <w:pPr>
        <w:spacing w:after="0" w:line="240" w:lineRule="auto"/>
        <w:ind w:left="708" w:firstLine="1"/>
        <w:rPr>
          <w:rFonts w:ascii="Times New Roman" w:hAnsi="Times New Roman" w:cs="Times New Roman"/>
          <w:sz w:val="24"/>
          <w:szCs w:val="24"/>
        </w:rPr>
      </w:pPr>
      <w:r w:rsidRPr="007A6147">
        <w:rPr>
          <w:rFonts w:ascii="Times New Roman" w:hAnsi="Times New Roman" w:cs="Times New Roman"/>
          <w:sz w:val="24"/>
          <w:szCs w:val="24"/>
        </w:rPr>
        <w:t>Технические и электронные средства обучения и контроля знаний студентов: ЭУМК в системе Moodle.</w:t>
      </w:r>
    </w:p>
    <w:p w:rsidR="006546A0" w:rsidRPr="007A6147" w:rsidRDefault="006546A0" w:rsidP="006546A0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r w:rsidRPr="009660DC">
        <w:rPr>
          <w:rFonts w:ascii="Times New Roman" w:hAnsi="Times New Roman" w:cs="Times New Roman"/>
          <w:sz w:val="24"/>
          <w:szCs w:val="24"/>
        </w:rPr>
        <w:t>Программное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9660DC">
        <w:rPr>
          <w:rFonts w:ascii="Times New Roman" w:hAnsi="Times New Roman" w:cs="Times New Roman"/>
          <w:sz w:val="24"/>
          <w:szCs w:val="24"/>
        </w:rPr>
        <w:t>обеспечение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6546A0" w:rsidRPr="007A6147" w:rsidRDefault="006546A0" w:rsidP="006546A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8" w:firstLine="1"/>
        <w:rPr>
          <w:rFonts w:ascii="Times New Roman" w:hAnsi="Times New Roman" w:cs="Times New Roman"/>
          <w:sz w:val="24"/>
          <w:szCs w:val="24"/>
          <w:lang w:val="en-US"/>
        </w:rPr>
      </w:pPr>
      <w:r w:rsidRPr="007A6147">
        <w:rPr>
          <w:rFonts w:ascii="Times New Roman" w:hAnsi="Times New Roman" w:cs="Times New Roman"/>
          <w:sz w:val="24"/>
          <w:szCs w:val="24"/>
        </w:rPr>
        <w:t>Интернет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7A6147">
        <w:rPr>
          <w:rFonts w:ascii="Times New Roman" w:hAnsi="Times New Roman" w:cs="Times New Roman"/>
          <w:sz w:val="24"/>
          <w:szCs w:val="24"/>
        </w:rPr>
        <w:t>браузер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>, "</w:t>
      </w:r>
      <w:r w:rsidRPr="007A6147">
        <w:rPr>
          <w:rFonts w:ascii="Times New Roman" w:hAnsi="Times New Roman" w:cs="Times New Roman"/>
          <w:sz w:val="24"/>
          <w:szCs w:val="24"/>
        </w:rPr>
        <w:t>Пакет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 xml:space="preserve"> MS Office",  Microsoft Office Project Professional, LMS Moodle.</w:t>
      </w:r>
    </w:p>
    <w:p w:rsidR="002D35F3" w:rsidRPr="009660DC" w:rsidRDefault="002D35F3" w:rsidP="00DD41CD">
      <w:pPr>
        <w:tabs>
          <w:tab w:val="left" w:pos="567"/>
          <w:tab w:val="left" w:pos="993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9660DC">
        <w:rPr>
          <w:rFonts w:ascii="Times New Roman" w:hAnsi="Times New Roman" w:cs="Times New Roman"/>
          <w:b/>
          <w:bCs/>
          <w:i/>
          <w:iCs/>
          <w:sz w:val="24"/>
          <w:szCs w:val="24"/>
        </w:rPr>
        <w:t>Информационные справочные системы</w:t>
      </w:r>
    </w:p>
    <w:p w:rsidR="002D35F3" w:rsidRPr="009660DC" w:rsidRDefault="002D35F3" w:rsidP="006546A0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60DC">
        <w:rPr>
          <w:rFonts w:ascii="Times New Roman" w:hAnsi="Times New Roman" w:cs="Times New Roman"/>
          <w:sz w:val="24"/>
          <w:szCs w:val="24"/>
        </w:rPr>
        <w:lastRenderedPageBreak/>
        <w:t xml:space="preserve">В ходе реализации целей и задач курса обучающиеся могут при необходимости использовать возможности информационно-справочных систем, электронных библиотек и архивов. </w:t>
      </w:r>
    </w:p>
    <w:p w:rsidR="002D35F3" w:rsidRPr="009660DC" w:rsidRDefault="002D35F3" w:rsidP="00DD41CD">
      <w:pPr>
        <w:tabs>
          <w:tab w:val="left" w:pos="993"/>
        </w:tabs>
        <w:spacing w:after="0" w:line="240" w:lineRule="auto"/>
        <w:ind w:firstLine="992"/>
        <w:jc w:val="both"/>
        <w:rPr>
          <w:rFonts w:ascii="Times New Roman" w:hAnsi="Times New Roman" w:cs="Times New Roman"/>
          <w:sz w:val="24"/>
          <w:szCs w:val="24"/>
        </w:rPr>
      </w:pPr>
      <w:r w:rsidRPr="009660DC">
        <w:rPr>
          <w:rFonts w:ascii="Times New Roman" w:hAnsi="Times New Roman" w:cs="Times New Roman"/>
          <w:sz w:val="24"/>
          <w:szCs w:val="24"/>
        </w:rPr>
        <w:t>Информационно-справочные системы:</w:t>
      </w:r>
    </w:p>
    <w:p w:rsidR="002D35F3" w:rsidRPr="009660DC" w:rsidRDefault="002D35F3" w:rsidP="00DD41CD">
      <w:pPr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 xml:space="preserve">Портал «Проблемы эволюции» </w:t>
      </w:r>
      <w:hyperlink r:id="rId31" w:history="1">
        <w:r w:rsidRPr="009660DC">
          <w:rPr>
            <w:rFonts w:ascii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http</w:t>
        </w:r>
        <w:r w:rsidRPr="009660DC">
          <w:rPr>
            <w:rFonts w:ascii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://</w:t>
        </w:r>
        <w:r w:rsidRPr="009660DC">
          <w:rPr>
            <w:rFonts w:ascii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evolbiol</w:t>
        </w:r>
        <w:r w:rsidRPr="009660DC">
          <w:rPr>
            <w:rFonts w:ascii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.</w:t>
        </w:r>
        <w:r w:rsidRPr="009660DC">
          <w:rPr>
            <w:rFonts w:ascii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r w:rsidRPr="009660DC">
          <w:rPr>
            <w:rFonts w:ascii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/</w:t>
        </w:r>
        <w:r w:rsidRPr="009660DC">
          <w:rPr>
            <w:rFonts w:ascii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main</w:t>
        </w:r>
        <w:r w:rsidRPr="009660DC">
          <w:rPr>
            <w:rFonts w:ascii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_</w:t>
        </w:r>
        <w:r w:rsidRPr="009660DC">
          <w:rPr>
            <w:rFonts w:ascii="Times New Roman" w:hAnsi="Times New Roman" w:cs="Times New Roman"/>
            <w:color w:val="0000FF"/>
            <w:sz w:val="24"/>
            <w:szCs w:val="24"/>
            <w:u w:val="single"/>
            <w:lang w:val="en-US" w:eastAsia="ru-RU"/>
          </w:rPr>
          <w:t>questions</w:t>
        </w:r>
      </w:hyperlink>
    </w:p>
    <w:p w:rsidR="002D35F3" w:rsidRPr="009660DC" w:rsidRDefault="002D35F3" w:rsidP="00DD41CD">
      <w:pPr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 xml:space="preserve">Справочные материалы по курсу </w:t>
      </w:r>
      <w:hyperlink r:id="rId32" w:history="1">
        <w:r w:rsidRPr="009660DC">
          <w:rPr>
            <w:rFonts w:ascii="Times New Roman" w:hAnsi="Times New Roman" w:cs="Times New Roman"/>
            <w:color w:val="0000FF"/>
            <w:sz w:val="24"/>
            <w:szCs w:val="24"/>
            <w:u w:val="single"/>
            <w:lang w:eastAsia="ru-RU"/>
          </w:rPr>
          <w:t>http://bioslogos.ru/osnovi-evolucionnogo-uchenia</w:t>
        </w:r>
      </w:hyperlink>
    </w:p>
    <w:p w:rsidR="002D35F3" w:rsidRPr="009660DC" w:rsidRDefault="002D35F3" w:rsidP="00DD41CD">
      <w:pPr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660DC">
        <w:rPr>
          <w:rFonts w:ascii="Times New Roman" w:hAnsi="Times New Roman" w:cs="Times New Roman"/>
          <w:color w:val="000000"/>
          <w:sz w:val="24"/>
          <w:szCs w:val="24"/>
        </w:rPr>
        <w:t>Научная электронная библиотека (</w:t>
      </w:r>
      <w:r w:rsidRPr="009660DC">
        <w:rPr>
          <w:rFonts w:ascii="Times New Roman" w:hAnsi="Times New Roman" w:cs="Times New Roman"/>
          <w:color w:val="000000"/>
          <w:sz w:val="24"/>
          <w:szCs w:val="24"/>
          <w:lang w:val="en-US"/>
        </w:rPr>
        <w:t>www</w:t>
      </w:r>
      <w:r w:rsidRPr="009660DC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9660DC">
        <w:rPr>
          <w:rFonts w:ascii="Times New Roman" w:hAnsi="Times New Roman" w:cs="Times New Roman"/>
          <w:color w:val="000000"/>
          <w:sz w:val="24"/>
          <w:szCs w:val="24"/>
          <w:lang w:val="en-US"/>
        </w:rPr>
        <w:t>elibrary</w:t>
      </w:r>
      <w:r w:rsidRPr="009660DC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9660DC">
        <w:rPr>
          <w:rFonts w:ascii="Times New Roman" w:hAnsi="Times New Roman" w:cs="Times New Roman"/>
          <w:color w:val="000000"/>
          <w:sz w:val="24"/>
          <w:szCs w:val="24"/>
          <w:lang w:val="en-US"/>
        </w:rPr>
        <w:t>ru</w:t>
      </w:r>
      <w:r w:rsidRPr="009660DC">
        <w:rPr>
          <w:rFonts w:ascii="Times New Roman" w:hAnsi="Times New Roman" w:cs="Times New Roman"/>
          <w:color w:val="000000"/>
          <w:sz w:val="24"/>
          <w:szCs w:val="24"/>
        </w:rPr>
        <w:t>)</w:t>
      </w:r>
    </w:p>
    <w:p w:rsidR="002D35F3" w:rsidRPr="009660DC" w:rsidRDefault="002D35F3" w:rsidP="009660DC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:rsidR="002D35F3" w:rsidRPr="009660DC" w:rsidRDefault="002D35F3" w:rsidP="00F77805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6</w:t>
      </w: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 ПРОГРАММА ДИСЦИПЛИНЫ</w:t>
      </w:r>
    </w:p>
    <w:p w:rsidR="002D35F3" w:rsidRDefault="002D35F3" w:rsidP="00F7780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«СИСТЕМЫ ПРИРОДОПОЛЬЗОВАНИЯ»</w:t>
      </w:r>
    </w:p>
    <w:p w:rsidR="002D35F3" w:rsidRPr="009660DC" w:rsidRDefault="002D35F3" w:rsidP="009660D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2D35F3" w:rsidRPr="00DD41CD" w:rsidRDefault="002D35F3" w:rsidP="00DD41C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D41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1.Пояснительная записка</w:t>
      </w:r>
    </w:p>
    <w:p w:rsidR="002D35F3" w:rsidRPr="00DD41CD" w:rsidRDefault="002D35F3" w:rsidP="00DD41C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D41CD">
        <w:rPr>
          <w:rFonts w:ascii="Times New Roman" w:hAnsi="Times New Roman" w:cs="Times New Roman"/>
          <w:sz w:val="24"/>
          <w:szCs w:val="24"/>
          <w:lang w:eastAsia="ru-RU"/>
        </w:rPr>
        <w:t xml:space="preserve">Рабочая программа предназначена для студентов, обучающихся </w:t>
      </w:r>
      <w:r w:rsidRPr="00DD41CD">
        <w:rPr>
          <w:rFonts w:ascii="Times New Roman" w:hAnsi="Times New Roman" w:cs="Times New Roman"/>
          <w:sz w:val="24"/>
          <w:szCs w:val="24"/>
        </w:rPr>
        <w:t>по направлению подготовки 05.03.06 Экология и природопользование, профиль Экологический менеджмент и аудит, очная форма обучения, срок обучения – 4 года. Дисциплина «Системы природопользования» относится к дисциплинам по выбору студента.</w:t>
      </w:r>
    </w:p>
    <w:p w:rsidR="002D35F3" w:rsidRPr="00DD41CD" w:rsidRDefault="002D35F3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D41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2D35F3" w:rsidRPr="00DD41CD" w:rsidRDefault="002D35F3" w:rsidP="00DD41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D41CD">
        <w:rPr>
          <w:rFonts w:ascii="Times New Roman" w:hAnsi="Times New Roman" w:cs="Times New Roman"/>
          <w:sz w:val="24"/>
          <w:szCs w:val="24"/>
        </w:rPr>
        <w:tab/>
        <w:t>«Системы природопользования» является дисциплиной по выбору модуля предметной подготовки  «Основы экологии и природопользования».</w:t>
      </w:r>
    </w:p>
    <w:p w:rsidR="002D35F3" w:rsidRPr="00DD41CD" w:rsidRDefault="002D35F3" w:rsidP="00DD41C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DD41CD">
        <w:rPr>
          <w:rFonts w:ascii="Times New Roman" w:hAnsi="Times New Roman" w:cs="Times New Roman"/>
          <w:sz w:val="24"/>
          <w:szCs w:val="24"/>
        </w:rPr>
        <w:t>Изучение дисциплины осуществляется в 3-м семестре на основе  изучения базовых  дисциплин модуля «Геоэкология», «Основы природопользования», «Радиационная экология», «Эволюционная экология».</w:t>
      </w:r>
    </w:p>
    <w:p w:rsidR="002D35F3" w:rsidRPr="00DD41CD" w:rsidRDefault="002D35F3" w:rsidP="00DD41C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D35F3" w:rsidRPr="00DD41CD" w:rsidRDefault="002D35F3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D41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2D35F3" w:rsidRPr="00DD41CD" w:rsidRDefault="002D35F3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D41CD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DD41CD">
        <w:rPr>
          <w:rFonts w:ascii="Times New Roman" w:hAnsi="Times New Roman" w:cs="Times New Roman"/>
          <w:spacing w:val="3"/>
          <w:sz w:val="24"/>
          <w:szCs w:val="24"/>
          <w:lang w:eastAsia="ru-RU"/>
        </w:rPr>
        <w:t>-  с</w:t>
      </w:r>
      <w:r w:rsidRPr="00DD41CD">
        <w:rPr>
          <w:rFonts w:ascii="Times New Roman" w:hAnsi="Times New Roman" w:cs="Times New Roman"/>
          <w:sz w:val="24"/>
          <w:szCs w:val="24"/>
        </w:rPr>
        <w:t xml:space="preserve">пособствовать овладению студентами профессионально-специализированными компетенциями в области изучения взаимодействия общества и природы, обеспечивающего комплексный подход к анализу проблем современного природопользования с позиций идеологии устойчивого развития. </w:t>
      </w:r>
    </w:p>
    <w:p w:rsidR="002D35F3" w:rsidRPr="00DD41CD" w:rsidRDefault="002D35F3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DD41CD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2D35F3" w:rsidRPr="00DD41CD" w:rsidRDefault="002D35F3" w:rsidP="00DD41CD">
      <w:pPr>
        <w:numPr>
          <w:ilvl w:val="0"/>
          <w:numId w:val="1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DD41CD">
        <w:rPr>
          <w:rFonts w:ascii="Times New Roman" w:hAnsi="Times New Roman" w:cs="Times New Roman"/>
          <w:sz w:val="24"/>
          <w:szCs w:val="24"/>
        </w:rPr>
        <w:t>Способствовать овладению студентами теоретическими основами природопользования;</w:t>
      </w:r>
    </w:p>
    <w:p w:rsidR="002D35F3" w:rsidRPr="00DD41CD" w:rsidRDefault="002D35F3" w:rsidP="00DD41CD">
      <w:pPr>
        <w:numPr>
          <w:ilvl w:val="0"/>
          <w:numId w:val="1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DD41CD">
        <w:rPr>
          <w:rFonts w:ascii="Times New Roman" w:hAnsi="Times New Roman" w:cs="Times New Roman"/>
          <w:sz w:val="24"/>
          <w:szCs w:val="24"/>
        </w:rPr>
        <w:t xml:space="preserve">Создать условия для овладения студентами навыками практической деятельности в сфере природопользования на разных уровнях его организации: глобальном, национальном, региональном, локальном; </w:t>
      </w:r>
    </w:p>
    <w:p w:rsidR="002D35F3" w:rsidRPr="00DD41CD" w:rsidRDefault="002D35F3" w:rsidP="00DD41CD">
      <w:pPr>
        <w:numPr>
          <w:ilvl w:val="0"/>
          <w:numId w:val="1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DD41CD">
        <w:rPr>
          <w:rFonts w:ascii="Times New Roman" w:hAnsi="Times New Roman" w:cs="Times New Roman"/>
          <w:sz w:val="24"/>
          <w:szCs w:val="24"/>
        </w:rPr>
        <w:t xml:space="preserve">Обеспечить возможности для освоения студентами практических умений по анализу, оценке и прогнозированию экологических последствий, возникающих при разных видах, масштабах и интенсивности природопользования; </w:t>
      </w:r>
    </w:p>
    <w:p w:rsidR="002D35F3" w:rsidRPr="00DD41CD" w:rsidRDefault="002D35F3" w:rsidP="00DD41CD">
      <w:pPr>
        <w:numPr>
          <w:ilvl w:val="0"/>
          <w:numId w:val="1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DD41CD">
        <w:rPr>
          <w:rFonts w:ascii="Times New Roman" w:hAnsi="Times New Roman" w:cs="Times New Roman"/>
          <w:sz w:val="24"/>
          <w:szCs w:val="24"/>
        </w:rPr>
        <w:t>Создать условия для эффективного усвоения студентами навыков поиска и анализа достоверной информации для оценки особенностей систем природопользования на основе современных международных и отечественных баз данных.</w:t>
      </w:r>
    </w:p>
    <w:p w:rsidR="002D35F3" w:rsidRPr="00DD41CD" w:rsidRDefault="002D35F3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2D35F3" w:rsidRPr="00DD41CD" w:rsidRDefault="002D35F3" w:rsidP="00DD41CD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D41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926"/>
        <w:gridCol w:w="2347"/>
        <w:gridCol w:w="1471"/>
        <w:gridCol w:w="2096"/>
        <w:gridCol w:w="1244"/>
        <w:gridCol w:w="1487"/>
      </w:tblGrid>
      <w:tr w:rsidR="002D35F3" w:rsidRPr="00DD41CD">
        <w:trPr>
          <w:trHeight w:val="385"/>
        </w:trPr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DD41CD" w:rsidRDefault="002D35F3" w:rsidP="00DD41C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2D35F3" w:rsidRPr="00DD41CD">
        <w:trPr>
          <w:trHeight w:val="331"/>
        </w:trPr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DD41CD" w:rsidRDefault="002D35F3" w:rsidP="00DD41C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</w:rPr>
              <w:t>Умеет применять знания теоретических дисциплин для обеспечения экологической безопасности народного хозяйства и других сфер человеческой деятельности</w:t>
            </w:r>
          </w:p>
          <w:p w:rsidR="002D35F3" w:rsidRPr="00DD41CD" w:rsidRDefault="002D35F3" w:rsidP="00DD41C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DD41CD" w:rsidRDefault="002D35F3" w:rsidP="006D20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2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DD41CD" w:rsidRDefault="002D35F3" w:rsidP="00DD41CD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</w:rPr>
              <w:t>Умеет применять теоретические и практические знания для анализа, оценки и прогноза проблем современных систем природопользования разного иерархического уровня</w:t>
            </w:r>
          </w:p>
        </w:tc>
        <w:tc>
          <w:tcPr>
            <w:tcW w:w="1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ОПК-6,</w:t>
            </w:r>
          </w:p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ПК-16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6A7F" w:rsidRPr="009660DC" w:rsidRDefault="00286A7F" w:rsidP="00286A7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Тест, </w:t>
            </w:r>
          </w:p>
          <w:p w:rsidR="00286A7F" w:rsidRPr="009660DC" w:rsidRDefault="00286A7F" w:rsidP="00286A7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Отчет 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по результатам выполнения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самостоятельных 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работ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286A7F" w:rsidRDefault="00286A7F" w:rsidP="00286A7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роект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286A7F" w:rsidRDefault="00286A7F" w:rsidP="00286A7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Доклад с презентацией, Ответы на вопросы</w:t>
            </w:r>
          </w:p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2D35F3" w:rsidRPr="00DD41CD" w:rsidRDefault="002D35F3" w:rsidP="00DD41CD">
      <w:pPr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2D35F3" w:rsidRPr="00DD41CD" w:rsidRDefault="002D35F3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D41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 Содержание дисциплины</w:t>
      </w:r>
    </w:p>
    <w:p w:rsidR="002D35F3" w:rsidRPr="00DD41CD" w:rsidRDefault="002D35F3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DD41CD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4500"/>
        <w:gridCol w:w="853"/>
        <w:gridCol w:w="806"/>
        <w:gridCol w:w="1377"/>
        <w:gridCol w:w="1203"/>
        <w:gridCol w:w="832"/>
      </w:tblGrid>
      <w:tr w:rsidR="002D35F3" w:rsidRPr="00DD41CD">
        <w:trPr>
          <w:trHeight w:val="203"/>
        </w:trPr>
        <w:tc>
          <w:tcPr>
            <w:tcW w:w="450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D35F3" w:rsidRPr="00DD41CD">
        <w:trPr>
          <w:trHeight w:val="533"/>
        </w:trPr>
        <w:tc>
          <w:tcPr>
            <w:tcW w:w="450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2D35F3" w:rsidRPr="00DD41CD" w:rsidRDefault="002D35F3" w:rsidP="00DD41C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D35F3" w:rsidRPr="00DD41CD" w:rsidRDefault="002D35F3" w:rsidP="00DD41C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DD41CD" w:rsidRDefault="002D35F3" w:rsidP="00DD41C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DD41CD" w:rsidRDefault="002D35F3" w:rsidP="00DD41C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D35F3" w:rsidRPr="00DD41CD">
        <w:trPr>
          <w:trHeight w:val="1"/>
        </w:trPr>
        <w:tc>
          <w:tcPr>
            <w:tcW w:w="450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DD41CD" w:rsidRDefault="002D35F3" w:rsidP="00DD41C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DD41CD" w:rsidRDefault="002D35F3" w:rsidP="00DD41C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DD41CD" w:rsidRDefault="002D35F3" w:rsidP="00DD41C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DD41CD" w:rsidRDefault="002D35F3" w:rsidP="00DD41C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D35F3" w:rsidRPr="00DD41CD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DD41CD" w:rsidRDefault="002D35F3" w:rsidP="00DD41C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D41C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1. Теоретические основы изучения систем природопользования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</w:tr>
      <w:tr w:rsidR="002D35F3" w:rsidRPr="00DD41CD">
        <w:trPr>
          <w:trHeight w:val="256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DD41CD" w:rsidRDefault="00286A7F" w:rsidP="00DD41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Тема </w:t>
            </w:r>
            <w:r w:rsidR="002D35F3">
              <w:rPr>
                <w:rFonts w:ascii="Times New Roman" w:hAnsi="Times New Roman" w:cs="Times New Roman"/>
                <w:sz w:val="24"/>
                <w:szCs w:val="24"/>
              </w:rPr>
              <w:t xml:space="preserve">1.1. </w:t>
            </w:r>
            <w:r w:rsidR="002D35F3" w:rsidRPr="00DD41CD">
              <w:rPr>
                <w:rFonts w:ascii="Times New Roman" w:hAnsi="Times New Roman" w:cs="Times New Roman"/>
                <w:sz w:val="24"/>
                <w:szCs w:val="24"/>
              </w:rPr>
              <w:t>Системы природопользования: основные понятия и классификации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2D35F3" w:rsidRPr="00DD41CD">
        <w:trPr>
          <w:trHeight w:val="278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DD41CD" w:rsidRDefault="00286A7F" w:rsidP="00286A7F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Тема</w:t>
            </w:r>
            <w:r w:rsidR="002D35F3">
              <w:rPr>
                <w:rFonts w:ascii="Times New Roman" w:hAnsi="Times New Roman" w:cs="Times New Roman"/>
                <w:sz w:val="24"/>
                <w:szCs w:val="24"/>
              </w:rPr>
              <w:t>1.2.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D35F3" w:rsidRPr="00DD41CD">
              <w:rPr>
                <w:rFonts w:ascii="Times New Roman" w:hAnsi="Times New Roman" w:cs="Times New Roman"/>
                <w:sz w:val="24"/>
                <w:szCs w:val="24"/>
              </w:rPr>
              <w:t>Конструктивные и деструктивные системы природопользования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2D35F3" w:rsidRPr="00DD41CD">
        <w:trPr>
          <w:trHeight w:val="278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DD41CD" w:rsidRDefault="00286A7F" w:rsidP="00DD41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Тема </w:t>
            </w:r>
            <w:r w:rsidR="002D35F3">
              <w:rPr>
                <w:rFonts w:ascii="Times New Roman" w:hAnsi="Times New Roman" w:cs="Times New Roman"/>
                <w:sz w:val="24"/>
                <w:szCs w:val="24"/>
              </w:rPr>
              <w:t>1.3.</w:t>
            </w:r>
            <w:r w:rsidR="002D35F3" w:rsidRPr="00DD41CD">
              <w:rPr>
                <w:rFonts w:ascii="Times New Roman" w:hAnsi="Times New Roman" w:cs="Times New Roman"/>
                <w:sz w:val="24"/>
                <w:szCs w:val="24"/>
              </w:rPr>
              <w:t>Традиционные и современные системы природопользования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2D35F3" w:rsidRPr="00DD41CD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DD41CD" w:rsidRDefault="002D35F3" w:rsidP="00DD41C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D41C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2. Отраслевое природопользование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48</w:t>
            </w:r>
          </w:p>
        </w:tc>
      </w:tr>
      <w:tr w:rsidR="002D35F3" w:rsidRPr="00DD41CD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DD41CD" w:rsidRDefault="00286A7F" w:rsidP="00DD41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Тема </w:t>
            </w:r>
            <w:r w:rsidR="002D35F3">
              <w:rPr>
                <w:rFonts w:ascii="Times New Roman" w:hAnsi="Times New Roman" w:cs="Times New Roman"/>
                <w:sz w:val="24"/>
                <w:szCs w:val="24"/>
              </w:rPr>
              <w:t>2.1.</w:t>
            </w:r>
            <w:r w:rsidR="002D35F3" w:rsidRPr="00DD41CD">
              <w:rPr>
                <w:rFonts w:ascii="Times New Roman" w:hAnsi="Times New Roman" w:cs="Times New Roman"/>
                <w:sz w:val="24"/>
                <w:szCs w:val="24"/>
              </w:rPr>
              <w:t>Проблемы природопользования в добывающей промышленности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8</w:t>
            </w:r>
          </w:p>
        </w:tc>
      </w:tr>
      <w:tr w:rsidR="002D35F3" w:rsidRPr="00DD41CD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DD41CD" w:rsidRDefault="00286A7F" w:rsidP="00DD41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Тема </w:t>
            </w:r>
            <w:r w:rsidR="002D35F3">
              <w:rPr>
                <w:rFonts w:ascii="Times New Roman" w:hAnsi="Times New Roman" w:cs="Times New Roman"/>
                <w:sz w:val="24"/>
                <w:szCs w:val="24"/>
              </w:rPr>
              <w:t>2.2.</w:t>
            </w:r>
            <w:r w:rsidR="002D35F3" w:rsidRPr="00DD41CD">
              <w:rPr>
                <w:rFonts w:ascii="Times New Roman" w:hAnsi="Times New Roman" w:cs="Times New Roman"/>
                <w:sz w:val="24"/>
                <w:szCs w:val="24"/>
              </w:rPr>
              <w:t>Проблемы природопользования в обрабатывающей промышленности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DD41CD" w:rsidRDefault="00286A7F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2D35F3" w:rsidRPr="00DD41CD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DD41CD" w:rsidRDefault="00286A7F" w:rsidP="00DD41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Тема </w:t>
            </w:r>
            <w:r w:rsidR="002D35F3">
              <w:rPr>
                <w:rFonts w:ascii="Times New Roman" w:hAnsi="Times New Roman" w:cs="Times New Roman"/>
                <w:sz w:val="24"/>
                <w:szCs w:val="24"/>
              </w:rPr>
              <w:t>2.3.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D35F3" w:rsidRPr="00DD41CD">
              <w:rPr>
                <w:rFonts w:ascii="Times New Roman" w:hAnsi="Times New Roman" w:cs="Times New Roman"/>
                <w:sz w:val="24"/>
                <w:szCs w:val="24"/>
              </w:rPr>
              <w:t>Сельскохозяйственное природопользование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2D35F3" w:rsidRPr="00DD41CD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DD41CD" w:rsidRDefault="00286A7F" w:rsidP="00DD41C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Тема </w:t>
            </w:r>
            <w:r w:rsidR="002D35F3">
              <w:rPr>
                <w:rFonts w:ascii="Times New Roman" w:hAnsi="Times New Roman" w:cs="Times New Roman"/>
                <w:sz w:val="24"/>
                <w:szCs w:val="24"/>
              </w:rPr>
              <w:t>2.4.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D35F3" w:rsidRPr="00DD41CD">
              <w:rPr>
                <w:rFonts w:ascii="Times New Roman" w:hAnsi="Times New Roman" w:cs="Times New Roman"/>
                <w:sz w:val="24"/>
                <w:szCs w:val="24"/>
              </w:rPr>
              <w:t>Рекреационное природопользование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286A7F" w:rsidRDefault="00286A7F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DD41CD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8</w:t>
            </w:r>
          </w:p>
        </w:tc>
      </w:tr>
      <w:tr w:rsidR="002D35F3" w:rsidRPr="00DD41CD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DD41CD" w:rsidRDefault="00286A7F" w:rsidP="00DD41C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Тема </w:t>
            </w:r>
            <w:r w:rsidR="002D35F3">
              <w:rPr>
                <w:rFonts w:ascii="Times New Roman" w:hAnsi="Times New Roman" w:cs="Times New Roman"/>
                <w:sz w:val="24"/>
                <w:szCs w:val="24"/>
              </w:rPr>
              <w:t>2.5.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D35F3" w:rsidRPr="00DD41CD">
              <w:rPr>
                <w:rFonts w:ascii="Times New Roman" w:hAnsi="Times New Roman" w:cs="Times New Roman"/>
                <w:sz w:val="24"/>
                <w:szCs w:val="24"/>
              </w:rPr>
              <w:t>Транспорт. Проблемы природопользования.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2D35F3" w:rsidRPr="00DD41CD">
        <w:trPr>
          <w:trHeight w:val="278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DD41CD" w:rsidRDefault="002D35F3" w:rsidP="00DD41C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D41C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D35F3" w:rsidRPr="00DD41CD" w:rsidRDefault="002D35F3" w:rsidP="00DD41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D41CD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2D35F3" w:rsidRPr="00DD41CD" w:rsidRDefault="002D35F3" w:rsidP="00DD41CD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2D35F3" w:rsidRPr="00DD41CD" w:rsidRDefault="002D35F3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DD41CD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2D35F3" w:rsidRPr="00DD41CD" w:rsidRDefault="002D35F3" w:rsidP="00DD41C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DD41CD">
        <w:rPr>
          <w:rFonts w:ascii="Times New Roman" w:hAnsi="Times New Roman" w:cs="Times New Roman"/>
          <w:sz w:val="24"/>
          <w:szCs w:val="24"/>
        </w:rPr>
        <w:t>При изучении дисциплины «Системы природопользования» рекомендуется применение  как традиционных методов обучения: лекция, семинар, практическая работа, так и практико-ориентированных и научно-исследовательских технологий с использованием ресурсов электронной образовательной среды: проблемная лекция, дискуссия, учебные проекты,  решение ситуационных задач.</w:t>
      </w:r>
    </w:p>
    <w:p w:rsidR="00286A7F" w:rsidRPr="00286A7F" w:rsidRDefault="00286A7F" w:rsidP="00286A7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286A7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286A7F" w:rsidRPr="00286A7F" w:rsidRDefault="00286A7F" w:rsidP="00286A7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286A7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4945" w:type="pct"/>
        <w:tblInd w:w="108" w:type="dxa"/>
        <w:tblLayout w:type="fixed"/>
        <w:tblLook w:val="00A0" w:firstRow="1" w:lastRow="0" w:firstColumn="1" w:lastColumn="0" w:noHBand="0" w:noVBand="0"/>
      </w:tblPr>
      <w:tblGrid>
        <w:gridCol w:w="476"/>
        <w:gridCol w:w="1684"/>
        <w:gridCol w:w="1776"/>
        <w:gridCol w:w="1561"/>
        <w:gridCol w:w="992"/>
        <w:gridCol w:w="1134"/>
        <w:gridCol w:w="709"/>
        <w:gridCol w:w="1134"/>
      </w:tblGrid>
      <w:tr w:rsidR="00286A7F" w:rsidRPr="009660DC" w:rsidTr="0093625E">
        <w:trPr>
          <w:trHeight w:val="600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86A7F" w:rsidRPr="009660DC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6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6A7F" w:rsidRPr="009660DC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6A7F" w:rsidRPr="009660DC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286A7F" w:rsidRPr="009660DC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5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6A7F" w:rsidRPr="009660DC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6A7F" w:rsidRPr="009660DC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6A7F" w:rsidRPr="009660DC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6A7F" w:rsidRPr="009660DC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286A7F" w:rsidRPr="009660DC" w:rsidTr="0093625E">
        <w:trPr>
          <w:trHeight w:val="300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6A7F" w:rsidRPr="009660DC" w:rsidRDefault="00286A7F" w:rsidP="0093625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6A7F" w:rsidRPr="009660DC" w:rsidRDefault="00286A7F" w:rsidP="0093625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6A7F" w:rsidRPr="009660DC" w:rsidRDefault="00286A7F" w:rsidP="0093625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6A7F" w:rsidRPr="009660DC" w:rsidRDefault="00286A7F" w:rsidP="0093625E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6A7F" w:rsidRPr="009660DC" w:rsidRDefault="00286A7F" w:rsidP="0093625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6A7F" w:rsidRPr="009660DC" w:rsidRDefault="00286A7F" w:rsidP="0093625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86A7F" w:rsidRPr="009660DC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86A7F" w:rsidRPr="009660DC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286A7F" w:rsidRPr="009660DC" w:rsidTr="0093625E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86A7F" w:rsidRPr="009660DC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286A7F" w:rsidRPr="009660DC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.5.1</w:t>
            </w: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86A7F" w:rsidRPr="002E080C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</w:t>
            </w:r>
          </w:p>
          <w:p w:rsidR="00286A7F" w:rsidRPr="002E080C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86A7F" w:rsidRPr="009660DC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Ответы на вопросы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86A7F" w:rsidRPr="009660DC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86A7F" w:rsidRPr="009660DC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6A7F" w:rsidRPr="009660DC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6A7F" w:rsidRPr="009660DC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</w:tr>
      <w:tr w:rsidR="00286A7F" w:rsidRPr="009660DC" w:rsidTr="0093625E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86A7F" w:rsidRPr="009660DC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84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286A7F" w:rsidRPr="009660DC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86A7F" w:rsidRPr="002E080C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</w:t>
            </w:r>
            <w:r w:rsidRPr="002E080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ащита доклада с презентацией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86A7F" w:rsidRPr="009660DC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Доклад, презентация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86A7F" w:rsidRPr="009660DC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86A7F" w:rsidRPr="009660DC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6A7F" w:rsidRPr="009660DC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6A7F" w:rsidRPr="009660DC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286A7F" w:rsidRPr="009660DC" w:rsidTr="0093625E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86A7F" w:rsidRPr="009660DC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8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286A7F" w:rsidRPr="009660DC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86A7F" w:rsidRPr="002E080C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86A7F" w:rsidRPr="009660DC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Отчет по самостоятел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 xml:space="preserve">ьной работе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86A7F" w:rsidRPr="009660DC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86A7F" w:rsidRPr="009660DC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6A7F" w:rsidRPr="009660DC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6A7F" w:rsidRPr="009660DC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</w:tr>
      <w:tr w:rsidR="00286A7F" w:rsidRPr="009660DC" w:rsidTr="0093625E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86A7F" w:rsidRPr="009660DC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168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286A7F" w:rsidRPr="009660DC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86A7F" w:rsidRPr="002E080C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Защита проекта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86A7F" w:rsidRPr="009660DC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Проект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86A7F" w:rsidRPr="009660DC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86A7F" w:rsidRPr="009660DC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6A7F" w:rsidRPr="009660DC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6A7F" w:rsidRPr="009660DC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286A7F" w:rsidRPr="009660DC" w:rsidTr="0093625E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86A7F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8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286A7F" w:rsidRPr="009660DC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86A7F" w:rsidRPr="009660DC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86A7F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86A7F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86A7F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6A7F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6A7F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286A7F" w:rsidRPr="009660DC" w:rsidTr="0093625E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86A7F" w:rsidRPr="009660DC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86A7F" w:rsidRPr="009660DC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86A7F" w:rsidRPr="009660DC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86A7F" w:rsidRPr="009660DC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86A7F" w:rsidRPr="009660DC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86A7F" w:rsidRPr="009660DC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6A7F" w:rsidRPr="009660DC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86A7F" w:rsidRPr="009660DC" w:rsidRDefault="00286A7F" w:rsidP="009362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</w:tbl>
    <w:p w:rsidR="00286A7F" w:rsidRPr="009660DC" w:rsidRDefault="00286A7F" w:rsidP="00286A7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2D35F3" w:rsidRDefault="002D35F3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D41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C071A" w:rsidRPr="00AC071A" w:rsidRDefault="00AC071A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sz w:val="24"/>
          <w:szCs w:val="24"/>
          <w:lang w:eastAsia="ru-RU"/>
        </w:rPr>
      </w:pPr>
      <w:r w:rsidRPr="00AC071A">
        <w:rPr>
          <w:rFonts w:ascii="Times New Roman" w:hAnsi="Times New Roman" w:cs="Times New Roman"/>
          <w:bCs/>
          <w:i/>
          <w:sz w:val="24"/>
          <w:szCs w:val="24"/>
          <w:lang w:eastAsia="ru-RU"/>
        </w:rPr>
        <w:t>7.1. Основная литература</w:t>
      </w:r>
    </w:p>
    <w:p w:rsidR="00943643" w:rsidRPr="002662E6" w:rsidRDefault="00943643" w:rsidP="0094364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color w:val="454545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</w:rPr>
        <w:t xml:space="preserve">Клюев, Н.Н. Экологическая география России: природопользование на рубеже веков: пособие для учителя / Н.Н. Клюев, Л.М. Яковенко. - Москва: Русское слово — учебник, 2017. - 129 с.: ил. - Библиогр. в кн. - ISBN 978-5-533-00150-2; То же [Электронный ресурс]. - URL: </w:t>
      </w:r>
      <w:r w:rsidRPr="002662E6">
        <w:rPr>
          <w:rFonts w:ascii="Times New Roman" w:hAnsi="Times New Roman" w:cs="Times New Roman"/>
          <w:color w:val="454545"/>
          <w:sz w:val="24"/>
          <w:szCs w:val="24"/>
        </w:rPr>
        <w:t> </w:t>
      </w:r>
      <w:hyperlink r:id="rId33" w:history="1">
        <w:r w:rsidRPr="002662E6">
          <w:rPr>
            <w:rFonts w:ascii="Times New Roman" w:hAnsi="Times New Roman" w:cs="Times New Roman"/>
            <w:color w:val="006CA1"/>
            <w:sz w:val="24"/>
            <w:szCs w:val="24"/>
            <w:u w:val="single"/>
          </w:rPr>
          <w:t>http://biblioclub.ru/index.php?page=book&amp;id=485534</w:t>
        </w:r>
      </w:hyperlink>
      <w:r w:rsidRPr="002662E6">
        <w:rPr>
          <w:rFonts w:ascii="Times New Roman" w:hAnsi="Times New Roman" w:cs="Times New Roman"/>
          <w:color w:val="454545"/>
          <w:sz w:val="24"/>
          <w:szCs w:val="24"/>
        </w:rPr>
        <w:t> </w:t>
      </w:r>
      <w:r w:rsidRPr="002662E6">
        <w:rPr>
          <w:rFonts w:ascii="Times New Roman" w:hAnsi="Times New Roman" w:cs="Times New Roman"/>
          <w:sz w:val="24"/>
          <w:szCs w:val="24"/>
        </w:rPr>
        <w:t>.</w:t>
      </w:r>
    </w:p>
    <w:p w:rsidR="00943643" w:rsidRPr="002662E6" w:rsidRDefault="00943643" w:rsidP="0094364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</w:rPr>
        <w:t>Мухутдинова, Т.З. Экономика природопользования : курс лекций / Т.З. Мухутдинова 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технологический университет». - Казань : Издательство КНИТУ, 2013. - 521 с. : ил. - Библиогр.: с. 436-445 - ISBN 978-5-7882-1415-3 ; То же [Электронный ресурс]. - URL: http://biblioclub.ru/index.php?page=book&amp;id=259033.</w:t>
      </w:r>
    </w:p>
    <w:p w:rsidR="00943643" w:rsidRPr="002662E6" w:rsidRDefault="00943643" w:rsidP="00943643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</w:rPr>
        <w:t>Потравный, И.М. Экономика и организация природопользования : учебник / И.М. Потравный, Н.Н. Лукьянчиков. - 4-е изд., перераб. и доп. - Москва : Юнити-Дана, 2015. - 687 с. - (Золотой фонд российских учебников). - ISBN 978-5-238-01672-6 ; То же [Электронный ресурс]. - URL: http://biblioclub.ru/index.php?page=book&amp;id=118253.</w:t>
      </w:r>
    </w:p>
    <w:p w:rsidR="00943643" w:rsidRPr="002662E6" w:rsidRDefault="00943643" w:rsidP="00943643">
      <w:pPr>
        <w:numPr>
          <w:ilvl w:val="0"/>
          <w:numId w:val="8"/>
        </w:numPr>
        <w:tabs>
          <w:tab w:val="left" w:pos="567"/>
        </w:tabs>
        <w:spacing w:after="0" w:line="240" w:lineRule="auto"/>
        <w:ind w:left="720"/>
        <w:jc w:val="both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  <w:r w:rsidRPr="002662E6">
        <w:rPr>
          <w:rFonts w:ascii="Times New Roman" w:hAnsi="Times New Roman" w:cs="Times New Roman"/>
          <w:sz w:val="24"/>
          <w:szCs w:val="24"/>
        </w:rPr>
        <w:t>Демичев, А.А. Экологическое право : учебник / А.А. Демичев, О.С. Грачева. - Москва : Прометей, 2017. - 349 с. - ISBN 978-5-906879-31-8 ; То же [Электронный ресурс]. - URL: http://biblioclub.ru/index.php?page=book&amp;id=483187.</w:t>
      </w:r>
      <w:r w:rsidRPr="002662E6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.</w:t>
      </w:r>
    </w:p>
    <w:p w:rsidR="00943643" w:rsidRPr="002662E6" w:rsidRDefault="00943643" w:rsidP="00943643">
      <w:pPr>
        <w:spacing w:after="0" w:line="240" w:lineRule="auto"/>
        <w:ind w:left="720" w:hanging="360"/>
        <w:jc w:val="both"/>
        <w:rPr>
          <w:rFonts w:ascii="Times New Roman" w:hAnsi="Times New Roman" w:cs="Times New Roman"/>
          <w:sz w:val="24"/>
          <w:szCs w:val="24"/>
        </w:rPr>
      </w:pPr>
    </w:p>
    <w:p w:rsidR="00943643" w:rsidRPr="002662E6" w:rsidRDefault="00943643" w:rsidP="009436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65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2662E6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943643" w:rsidRPr="002662E6" w:rsidRDefault="00943643" w:rsidP="00943643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  <w:lang w:eastAsia="ru-RU"/>
        </w:rPr>
        <w:t>Размещение производительных сил : учебник / под ред. В.А. Похвощева ; Московская международная высшая школа бизнеса «МИРБИС» (Институт), Кафедра менеджмента. - Москва : Перо, 2014. - 315 с. : ил., табл. - ISBN 978-5-00086-033-5 ; То же [Электронный ресурс]. - URL: http://biblioclub.ru/index.php?page=book&amp;id=445885</w:t>
      </w:r>
      <w:r w:rsidRPr="002662E6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943643" w:rsidRPr="002662E6" w:rsidRDefault="00943643" w:rsidP="00943643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</w:rPr>
        <w:t xml:space="preserve">Байлагасов, Л.В. Региональное природопользование : учебное пособие / Л.В. Байлагасов. - Москва ; Берлин : Директ-Медиа, 2016. - 195 с. : ил., табл. - Библиогр. в кн. - ISBN 978-5-4475-6138-3 ; То же [Электронный ресурс]. - URL: </w:t>
      </w:r>
      <w:hyperlink r:id="rId34" w:history="1">
        <w:r w:rsidRPr="002662E6">
          <w:rPr>
            <w:rStyle w:val="af0"/>
            <w:sz w:val="24"/>
            <w:szCs w:val="24"/>
          </w:rPr>
          <w:t>http://biblioclub.ru/index.php?page=book&amp;id=434663</w:t>
        </w:r>
      </w:hyperlink>
      <w:r w:rsidRPr="002662E6">
        <w:rPr>
          <w:rFonts w:ascii="Times New Roman" w:hAnsi="Times New Roman" w:cs="Times New Roman"/>
          <w:sz w:val="24"/>
          <w:szCs w:val="24"/>
        </w:rPr>
        <w:t>.</w:t>
      </w:r>
    </w:p>
    <w:p w:rsidR="00943643" w:rsidRPr="002662E6" w:rsidRDefault="00943643" w:rsidP="00943643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</w:rPr>
        <w:t>Колесников, С.И. Экономика природопользования : учебное пособие / С.И. Колесников, М.А. Кутровский ; Федеральное агентство по образованию Российской Федерации, Федеральное государственное образовательное учреждение высшего профессионального образования "Южный федеральный университет", Биолого-почвенный факультет. - Ростов-на-Дону : Издательство Южного федерального университета, 2010. - 80 с. - библиогр. с: С. 76 - ISBN 978-5-9275-0761-0 ; То же [Электронный ресурс]. - URL: http://biblioclub.ru/index.php?page=book&amp;id=241088.</w:t>
      </w:r>
    </w:p>
    <w:p w:rsidR="00943643" w:rsidRPr="002662E6" w:rsidRDefault="00943643" w:rsidP="00943643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</w:rPr>
        <w:t>Рациональное природопользование:учебное пособие. Часть 1 / Н.Ф. Винокурова, Г.С. Камерилова, В.В. Николина, В.М. Смирнова. – Н.Новгород: НГПУ, 2011. – с. 214.</w:t>
      </w:r>
    </w:p>
    <w:p w:rsidR="00943643" w:rsidRPr="002662E6" w:rsidRDefault="00943643" w:rsidP="00943643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</w:rPr>
        <w:lastRenderedPageBreak/>
        <w:t>Рациональное природопользование:учебное пособие Часть 2 /Н.Ф. Винокурова, Г.С. Камерилова, В.В. Николина, В.М. Смирнова. – Н.Новгород: НГПУ, 2012. – с. 100.</w:t>
      </w:r>
    </w:p>
    <w:p w:rsidR="00943643" w:rsidRPr="002662E6" w:rsidRDefault="00943643" w:rsidP="009436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hanging="644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943643" w:rsidRPr="002662E6" w:rsidRDefault="00943643" w:rsidP="009436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65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2662E6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943643" w:rsidRPr="002662E6" w:rsidRDefault="00943643" w:rsidP="00943643">
      <w:pPr>
        <w:numPr>
          <w:ilvl w:val="0"/>
          <w:numId w:val="37"/>
        </w:num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  <w:r w:rsidRPr="002662E6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Козачек, А.В. Техносфера и окружающая среда : учебное пособие / А.В. Козачек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 : Издательство ФГБОУ ВПО «ТГТУ», 2017. - 97 с. : ил. - Библиогр. в кн. - ISBN 978-5-8265-1751-2 ; То же [Электронный ресурс]. - URL: http://biblioclub.ru/index.php?page=book&amp;id=499015.</w:t>
      </w:r>
    </w:p>
    <w:p w:rsidR="00943643" w:rsidRPr="002662E6" w:rsidRDefault="00943643" w:rsidP="00943643">
      <w:pPr>
        <w:numPr>
          <w:ilvl w:val="0"/>
          <w:numId w:val="37"/>
        </w:num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  <w:r w:rsidRPr="002662E6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Околелова, А.А. Промышленное природопользование : лекции / А.А. Околелова ; Волгоградский государственный технический университет. - Волгоград :ВолгГТУ, 2014. - 83 с. : ил. - Библиогр.: с. 78 ; То же [Электронный ресурс]. - URL: http://biblioclub.ru/index.php?page=book&amp;id=255955.</w:t>
      </w:r>
    </w:p>
    <w:p w:rsidR="00943643" w:rsidRPr="002662E6" w:rsidRDefault="00943643" w:rsidP="00943643">
      <w:pPr>
        <w:numPr>
          <w:ilvl w:val="0"/>
          <w:numId w:val="37"/>
        </w:num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  <w:r w:rsidRPr="002662E6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Новиков, В. Основы рационального природопользования на водном транспорте : учебное пособие / В. Новиков, Е.А. Абрамова ; Министерство транспорта Российской Федерации, Московская государственная академия водного транспорта. - Москва : Альтаир : МГАВТ, 2014. - 245 с. : ил.,табл. ; То же [Электронный ресурс]. - URL: http://biblioclub.ru/index.php?page=book&amp;id=430109.</w:t>
      </w:r>
    </w:p>
    <w:p w:rsidR="00943643" w:rsidRPr="002662E6" w:rsidRDefault="00943643" w:rsidP="00943643">
      <w:pPr>
        <w:shd w:val="clear" w:color="auto" w:fill="FFFFFF"/>
        <w:spacing w:after="0" w:line="240" w:lineRule="auto"/>
        <w:ind w:hanging="644"/>
        <w:outlineLvl w:val="3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</w:p>
    <w:p w:rsidR="00943643" w:rsidRPr="002662E6" w:rsidRDefault="00943643" w:rsidP="009436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2662E6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43643" w:rsidRPr="002662E6" w:rsidRDefault="00943643" w:rsidP="00943643">
      <w:pPr>
        <w:numPr>
          <w:ilvl w:val="0"/>
          <w:numId w:val="38"/>
        </w:numPr>
        <w:tabs>
          <w:tab w:val="num" w:pos="0"/>
          <w:tab w:val="left" w:pos="1080"/>
        </w:tabs>
        <w:spacing w:after="0" w:line="240" w:lineRule="auto"/>
        <w:ind w:left="0" w:firstLine="720"/>
        <w:jc w:val="both"/>
        <w:rPr>
          <w:rFonts w:ascii="Times New Roman" w:hAnsi="Times New Roman" w:cs="Times New Roman"/>
          <w:color w:val="454545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</w:rPr>
        <w:t>Новиков, В.К. Предотвращение загрязнения водной среды водным транспортом: учебное пособие / В.К. Новиков; Министерство транспорта Российской Федерации, Московская государственная академия водного транспорта. - Москва: Альтаир: МГАВТ, 2014. - 282 с.: табл., схем; То же [Электронный ресурс]. - URL:  </w:t>
      </w:r>
      <w:hyperlink r:id="rId35" w:history="1">
        <w:r w:rsidRPr="002662E6">
          <w:rPr>
            <w:rFonts w:ascii="Times New Roman" w:hAnsi="Times New Roman" w:cs="Times New Roman"/>
            <w:color w:val="006CA1"/>
            <w:sz w:val="24"/>
            <w:szCs w:val="24"/>
            <w:u w:val="single"/>
          </w:rPr>
          <w:t>http://biblioclub.ru/index.php?page=book&amp;id=430029</w:t>
        </w:r>
      </w:hyperlink>
      <w:r w:rsidRPr="002662E6">
        <w:rPr>
          <w:rFonts w:ascii="Times New Roman" w:hAnsi="Times New Roman" w:cs="Times New Roman"/>
          <w:color w:val="454545"/>
          <w:sz w:val="24"/>
          <w:szCs w:val="24"/>
        </w:rPr>
        <w:t>.</w:t>
      </w:r>
    </w:p>
    <w:p w:rsidR="00943643" w:rsidRPr="002662E6" w:rsidRDefault="00943643" w:rsidP="00943643">
      <w:pPr>
        <w:numPr>
          <w:ilvl w:val="0"/>
          <w:numId w:val="38"/>
        </w:numPr>
        <w:tabs>
          <w:tab w:val="num" w:pos="0"/>
          <w:tab w:val="left" w:pos="1080"/>
        </w:tabs>
        <w:spacing w:after="0" w:line="240" w:lineRule="auto"/>
        <w:ind w:left="0" w:firstLine="720"/>
        <w:jc w:val="both"/>
        <w:rPr>
          <w:rFonts w:ascii="Times New Roman" w:hAnsi="Times New Roman" w:cs="Times New Roman"/>
          <w:color w:val="454545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</w:rPr>
        <w:t xml:space="preserve">Кочуров, Б.И. Экономика и управление природопользованием: учебное пособие / Б.И. Кочуров, В.Л. Юлинов; Министерство образования и науки Российской Федерации, Северный (Арктический) федеральный университет имени М.В. Ломоносова. - Архангельск: САФУ, 2013. - 215 с.: табл. - Библиогр. в кн. - ISBN 978-5-261-00858-3; То же [Электронный ресурс]. - URL: </w:t>
      </w:r>
      <w:r w:rsidRPr="002662E6">
        <w:rPr>
          <w:rFonts w:ascii="Times New Roman" w:hAnsi="Times New Roman" w:cs="Times New Roman"/>
          <w:color w:val="454545"/>
          <w:sz w:val="24"/>
          <w:szCs w:val="24"/>
        </w:rPr>
        <w:t> </w:t>
      </w:r>
      <w:hyperlink r:id="rId36" w:history="1">
        <w:r w:rsidRPr="002662E6">
          <w:rPr>
            <w:rFonts w:ascii="Times New Roman" w:hAnsi="Times New Roman" w:cs="Times New Roman"/>
            <w:color w:val="006CA1"/>
            <w:sz w:val="24"/>
            <w:szCs w:val="24"/>
            <w:u w:val="single"/>
          </w:rPr>
          <w:t>http://biblioclub.ru/index.php?page=book&amp;id=436394</w:t>
        </w:r>
      </w:hyperlink>
      <w:r w:rsidRPr="002662E6">
        <w:rPr>
          <w:rFonts w:ascii="Times New Roman" w:hAnsi="Times New Roman" w:cs="Times New Roman"/>
          <w:color w:val="454545"/>
          <w:sz w:val="24"/>
          <w:szCs w:val="24"/>
        </w:rPr>
        <w:t>.</w:t>
      </w:r>
    </w:p>
    <w:p w:rsidR="00943643" w:rsidRPr="002662E6" w:rsidRDefault="00943643" w:rsidP="00943643">
      <w:pPr>
        <w:numPr>
          <w:ilvl w:val="0"/>
          <w:numId w:val="38"/>
        </w:numPr>
        <w:tabs>
          <w:tab w:val="left" w:pos="1080"/>
        </w:tabs>
        <w:spacing w:after="0"/>
        <w:ind w:left="0" w:firstLine="720"/>
        <w:jc w:val="both"/>
        <w:rPr>
          <w:rFonts w:ascii="Times New Roman" w:hAnsi="Times New Roman" w:cs="Times New Roman"/>
          <w:color w:val="454545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</w:rPr>
        <w:t>Скобелев, Д.О. Наилучшие доступные технологии : учебное пособие / Д.О. Скобелев, Б.В. Боравский, О.Ю. Чечеватова ; Академия стандартизации, метрологии и сертификации. - Москва : АСМС, 2015. - 176 с. - ISBN 978-5-93088-160-8 ; То же [Электронный ресурс]. - URL</w:t>
      </w:r>
      <w:r w:rsidRPr="002662E6">
        <w:rPr>
          <w:rFonts w:ascii="Times New Roman" w:hAnsi="Times New Roman" w:cs="Times New Roman"/>
          <w:color w:val="454545"/>
          <w:sz w:val="24"/>
          <w:szCs w:val="24"/>
        </w:rPr>
        <w:t>: </w:t>
      </w:r>
      <w:hyperlink r:id="rId37" w:history="1">
        <w:r w:rsidRPr="002662E6">
          <w:rPr>
            <w:rFonts w:ascii="Times New Roman" w:hAnsi="Times New Roman" w:cs="Times New Roman"/>
            <w:color w:val="006CA1"/>
            <w:sz w:val="24"/>
            <w:szCs w:val="24"/>
            <w:u w:val="single"/>
          </w:rPr>
          <w:t>http://biblioclub.ru/index.php?page=book&amp;id=431029</w:t>
        </w:r>
      </w:hyperlink>
      <w:r w:rsidRPr="002662E6">
        <w:rPr>
          <w:rFonts w:ascii="Times New Roman" w:hAnsi="Times New Roman" w:cs="Times New Roman"/>
          <w:color w:val="454545"/>
          <w:sz w:val="24"/>
          <w:szCs w:val="24"/>
        </w:rPr>
        <w:t>.</w:t>
      </w:r>
    </w:p>
    <w:p w:rsidR="002D35F3" w:rsidRPr="00DD41CD" w:rsidRDefault="00943643" w:rsidP="009436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662E6">
        <w:rPr>
          <w:rFonts w:ascii="Times New Roman" w:hAnsi="Times New Roman" w:cs="Times New Roman"/>
          <w:sz w:val="24"/>
          <w:szCs w:val="24"/>
        </w:rPr>
        <w:t>Грязнова, Е.В. Экологическая техносфера современного общества : монография / Е.В. Грязнова, В.В. Малинина. - Нижний Новгород : ННГАСУ, 2013. - 146 с. : схем., табл. - Библиогр. в кн. ; То же [Электронный ресурс]. - URL:</w:t>
      </w:r>
      <w:r w:rsidRPr="002662E6">
        <w:rPr>
          <w:rFonts w:ascii="Times New Roman" w:hAnsi="Times New Roman" w:cs="Times New Roman"/>
          <w:color w:val="454545"/>
          <w:sz w:val="24"/>
          <w:szCs w:val="24"/>
        </w:rPr>
        <w:t> </w:t>
      </w:r>
      <w:hyperlink r:id="rId38" w:history="1">
        <w:r w:rsidRPr="002662E6">
          <w:rPr>
            <w:rFonts w:ascii="Times New Roman" w:hAnsi="Times New Roman" w:cs="Times New Roman"/>
            <w:color w:val="006CA1"/>
            <w:sz w:val="24"/>
            <w:szCs w:val="24"/>
            <w:u w:val="single"/>
          </w:rPr>
          <w:t>http://biblioclub.ru/index.php?page=book&amp;id=427273</w:t>
        </w:r>
      </w:hyperlink>
    </w:p>
    <w:p w:rsidR="002D35F3" w:rsidRPr="00DD41CD" w:rsidRDefault="002D35F3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D41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D35F3" w:rsidRPr="00DD41CD" w:rsidRDefault="002D35F3" w:rsidP="00DD41CD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DD41CD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2D35F3" w:rsidRPr="00DD41CD" w:rsidRDefault="002D35F3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2D35F3" w:rsidRPr="00DD41CD" w:rsidRDefault="002D35F3" w:rsidP="00DD41C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D41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546A0" w:rsidRPr="009660DC" w:rsidRDefault="006546A0" w:rsidP="006546A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6546A0" w:rsidRPr="009660DC" w:rsidRDefault="006546A0" w:rsidP="006546A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A6147">
        <w:rPr>
          <w:rFonts w:ascii="Times New Roman" w:hAnsi="Times New Roman" w:cs="Times New Roman"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</w:t>
      </w:r>
      <w:r w:rsidRPr="009660DC">
        <w:rPr>
          <w:rFonts w:ascii="Times New Roman" w:hAnsi="Times New Roman" w:cs="Times New Roman"/>
          <w:sz w:val="24"/>
          <w:szCs w:val="24"/>
        </w:rPr>
        <w:t>.</w:t>
      </w:r>
    </w:p>
    <w:p w:rsidR="006546A0" w:rsidRPr="009660DC" w:rsidRDefault="006546A0" w:rsidP="006546A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6546A0" w:rsidRPr="009660DC" w:rsidRDefault="006546A0" w:rsidP="006546A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546A0" w:rsidRPr="007A6147" w:rsidRDefault="006546A0" w:rsidP="006546A0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7A6147">
        <w:rPr>
          <w:rFonts w:ascii="Times New Roman" w:hAnsi="Times New Roman" w:cs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6546A0" w:rsidRDefault="006546A0" w:rsidP="006546A0">
      <w:pPr>
        <w:spacing w:after="0" w:line="240" w:lineRule="auto"/>
        <w:ind w:left="708" w:firstLine="1"/>
        <w:rPr>
          <w:rFonts w:ascii="Times New Roman" w:hAnsi="Times New Roman" w:cs="Times New Roman"/>
          <w:sz w:val="24"/>
          <w:szCs w:val="24"/>
        </w:rPr>
      </w:pPr>
      <w:r w:rsidRPr="007A6147">
        <w:rPr>
          <w:rFonts w:ascii="Times New Roman" w:hAnsi="Times New Roman" w:cs="Times New Roman"/>
          <w:sz w:val="24"/>
          <w:szCs w:val="24"/>
        </w:rPr>
        <w:t>Технические и электронные средства обучения и контроля знаний студентов: ЭУМК в системе Moodle.</w:t>
      </w:r>
    </w:p>
    <w:p w:rsidR="006546A0" w:rsidRPr="007A6147" w:rsidRDefault="006546A0" w:rsidP="006546A0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r w:rsidRPr="009660DC">
        <w:rPr>
          <w:rFonts w:ascii="Times New Roman" w:hAnsi="Times New Roman" w:cs="Times New Roman"/>
          <w:sz w:val="24"/>
          <w:szCs w:val="24"/>
        </w:rPr>
        <w:t>Программное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9660DC">
        <w:rPr>
          <w:rFonts w:ascii="Times New Roman" w:hAnsi="Times New Roman" w:cs="Times New Roman"/>
          <w:sz w:val="24"/>
          <w:szCs w:val="24"/>
        </w:rPr>
        <w:t>обеспечение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6546A0" w:rsidRPr="007A6147" w:rsidRDefault="006546A0" w:rsidP="006546A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8" w:firstLine="1"/>
        <w:rPr>
          <w:rFonts w:ascii="Times New Roman" w:hAnsi="Times New Roman" w:cs="Times New Roman"/>
          <w:sz w:val="24"/>
          <w:szCs w:val="24"/>
          <w:lang w:val="en-US"/>
        </w:rPr>
      </w:pPr>
      <w:r w:rsidRPr="007A6147">
        <w:rPr>
          <w:rFonts w:ascii="Times New Roman" w:hAnsi="Times New Roman" w:cs="Times New Roman"/>
          <w:sz w:val="24"/>
          <w:szCs w:val="24"/>
        </w:rPr>
        <w:t>Интернет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7A6147">
        <w:rPr>
          <w:rFonts w:ascii="Times New Roman" w:hAnsi="Times New Roman" w:cs="Times New Roman"/>
          <w:sz w:val="24"/>
          <w:szCs w:val="24"/>
        </w:rPr>
        <w:t>браузер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>, "</w:t>
      </w:r>
      <w:r w:rsidRPr="007A6147">
        <w:rPr>
          <w:rFonts w:ascii="Times New Roman" w:hAnsi="Times New Roman" w:cs="Times New Roman"/>
          <w:sz w:val="24"/>
          <w:szCs w:val="24"/>
        </w:rPr>
        <w:t>Пакет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 xml:space="preserve"> MS Office",  Microsoft Office Project Professional, LMS Moodle.</w:t>
      </w:r>
    </w:p>
    <w:p w:rsidR="002D35F3" w:rsidRPr="00DD41CD" w:rsidRDefault="002D35F3" w:rsidP="006546A0">
      <w:pPr>
        <w:suppressAutoHyphens/>
        <w:spacing w:after="0" w:line="240" w:lineRule="auto"/>
        <w:ind w:left="360" w:firstLine="34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DD41CD">
        <w:rPr>
          <w:rFonts w:ascii="Times New Roman" w:hAnsi="Times New Roman" w:cs="Times New Roman"/>
          <w:color w:val="000000"/>
          <w:sz w:val="24"/>
          <w:szCs w:val="24"/>
        </w:rPr>
        <w:t>Научная электронная библиотека (</w:t>
      </w:r>
      <w:r w:rsidRPr="00DD41CD">
        <w:rPr>
          <w:rFonts w:ascii="Times New Roman" w:hAnsi="Times New Roman" w:cs="Times New Roman"/>
          <w:color w:val="000000"/>
          <w:sz w:val="24"/>
          <w:szCs w:val="24"/>
          <w:lang w:val="en-US"/>
        </w:rPr>
        <w:t>www</w:t>
      </w:r>
      <w:r w:rsidRPr="00DD41CD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DD41CD">
        <w:rPr>
          <w:rFonts w:ascii="Times New Roman" w:hAnsi="Times New Roman" w:cs="Times New Roman"/>
          <w:color w:val="000000"/>
          <w:sz w:val="24"/>
          <w:szCs w:val="24"/>
          <w:lang w:val="en-US"/>
        </w:rPr>
        <w:t>elibrary</w:t>
      </w:r>
      <w:r w:rsidRPr="00DD41CD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DD41CD">
        <w:rPr>
          <w:rFonts w:ascii="Times New Roman" w:hAnsi="Times New Roman" w:cs="Times New Roman"/>
          <w:color w:val="000000"/>
          <w:sz w:val="24"/>
          <w:szCs w:val="24"/>
          <w:lang w:val="en-US"/>
        </w:rPr>
        <w:t>ru</w:t>
      </w:r>
      <w:r w:rsidRPr="00DD41CD">
        <w:rPr>
          <w:rFonts w:ascii="Times New Roman" w:hAnsi="Times New Roman" w:cs="Times New Roman"/>
          <w:color w:val="000000"/>
          <w:sz w:val="24"/>
          <w:szCs w:val="24"/>
        </w:rPr>
        <w:t>)</w:t>
      </w:r>
    </w:p>
    <w:p w:rsidR="002D35F3" w:rsidRPr="009660DC" w:rsidRDefault="002D35F3" w:rsidP="009660DC">
      <w:pPr>
        <w:suppressAutoHyphens/>
        <w:spacing w:after="0" w:line="240" w:lineRule="auto"/>
        <w:ind w:left="360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2D35F3" w:rsidRPr="009660DC" w:rsidRDefault="002D35F3" w:rsidP="009660DC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2D35F3" w:rsidRPr="009660DC" w:rsidRDefault="002D35F3" w:rsidP="00F900BB">
      <w:pPr>
        <w:spacing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</w:t>
      </w: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 ПРОГРАММА ДИСЦИПЛИНЫ</w:t>
      </w:r>
    </w:p>
    <w:p w:rsidR="002D35F3" w:rsidRPr="009660DC" w:rsidRDefault="002D35F3" w:rsidP="009660D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«СОВРЕМЕННЫЕ СТРАТЕГИИ ПРИРОДОПОЛЬЗОВАНИЯ»</w:t>
      </w:r>
    </w:p>
    <w:p w:rsidR="002D35F3" w:rsidRDefault="002D35F3" w:rsidP="009660D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2D35F3" w:rsidRPr="009660DC" w:rsidRDefault="002D35F3" w:rsidP="009660D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1.Пояснительная записка.</w:t>
      </w:r>
    </w:p>
    <w:p w:rsidR="002D35F3" w:rsidRPr="009660DC" w:rsidRDefault="002D35F3" w:rsidP="009660D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z w:val="24"/>
          <w:szCs w:val="24"/>
          <w:lang w:eastAsia="ru-RU"/>
        </w:rPr>
        <w:t xml:space="preserve">Рабочая программа предназначена для студентов, обучающихся </w:t>
      </w:r>
      <w:r w:rsidRPr="009660DC">
        <w:rPr>
          <w:rFonts w:ascii="Times New Roman" w:hAnsi="Times New Roman" w:cs="Times New Roman"/>
          <w:sz w:val="24"/>
          <w:szCs w:val="24"/>
        </w:rPr>
        <w:t xml:space="preserve">по направлению подготовки 05.03.06 Экология и природопользование, профиль Экологический менеджмент и аудит, очная форма обучения, срок обучения – 4 года. </w:t>
      </w:r>
    </w:p>
    <w:p w:rsidR="002D35F3" w:rsidRDefault="002D35F3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2D35F3" w:rsidRPr="009660DC" w:rsidRDefault="002D35F3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2D35F3" w:rsidRPr="00A3131D" w:rsidRDefault="002D35F3" w:rsidP="009660D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60DC">
        <w:rPr>
          <w:rFonts w:ascii="Times New Roman" w:hAnsi="Times New Roman" w:cs="Times New Roman"/>
          <w:sz w:val="24"/>
          <w:szCs w:val="24"/>
        </w:rPr>
        <w:tab/>
        <w:t>Дисциплина «Современные стратегии природопользования» относится к дисциплинам по выбору студента. Дисциплина завершает изучение модуля «Основы экологии и природопользования» и развивает образовательные результаты, сформированные при изучении базовых дисциплин модуля, в первую очередь, геоэкологии и основ природопользования</w:t>
      </w:r>
      <w:r>
        <w:rPr>
          <w:rFonts w:ascii="Times New Roman" w:hAnsi="Times New Roman" w:cs="Times New Roman"/>
          <w:sz w:val="24"/>
          <w:szCs w:val="24"/>
        </w:rPr>
        <w:t>. Изучение дисциплины происходит в 3-м семестре.</w:t>
      </w:r>
    </w:p>
    <w:p w:rsidR="002D35F3" w:rsidRDefault="002D35F3" w:rsidP="009660D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60DC">
        <w:rPr>
          <w:rFonts w:ascii="Times New Roman" w:hAnsi="Times New Roman" w:cs="Times New Roman"/>
          <w:sz w:val="24"/>
          <w:szCs w:val="24"/>
        </w:rPr>
        <w:tab/>
      </w:r>
    </w:p>
    <w:p w:rsidR="002D35F3" w:rsidRPr="009660DC" w:rsidRDefault="002D35F3" w:rsidP="009660DC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2D35F3" w:rsidRPr="009660DC" w:rsidRDefault="002D35F3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9660DC">
        <w:rPr>
          <w:rFonts w:ascii="Times New Roman" w:hAnsi="Times New Roman" w:cs="Times New Roman"/>
          <w:spacing w:val="3"/>
          <w:sz w:val="24"/>
          <w:szCs w:val="24"/>
          <w:lang w:eastAsia="ru-RU"/>
        </w:rPr>
        <w:t>-  с</w:t>
      </w:r>
      <w:r w:rsidRPr="009660DC">
        <w:rPr>
          <w:rFonts w:ascii="Times New Roman" w:hAnsi="Times New Roman" w:cs="Times New Roman"/>
          <w:sz w:val="24"/>
          <w:szCs w:val="24"/>
        </w:rPr>
        <w:t xml:space="preserve">пособствовать формированию у студентов системного представления о роли, задачах, формах и методах управленческой деятельности в сфере природопользования, развитию навыков и умений в данной области. </w:t>
      </w:r>
    </w:p>
    <w:p w:rsidR="002D35F3" w:rsidRPr="009660DC" w:rsidRDefault="002D35F3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2D35F3" w:rsidRPr="009660DC" w:rsidRDefault="002D35F3" w:rsidP="0053399B">
      <w:pPr>
        <w:numPr>
          <w:ilvl w:val="0"/>
          <w:numId w:val="1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9660DC">
        <w:rPr>
          <w:rFonts w:ascii="Times New Roman" w:hAnsi="Times New Roman" w:cs="Times New Roman"/>
          <w:sz w:val="24"/>
          <w:szCs w:val="24"/>
        </w:rPr>
        <w:t>Способствовать освоению целей, задач и принципов управления природопользованием на различных уровнях;</w:t>
      </w:r>
    </w:p>
    <w:p w:rsidR="002D35F3" w:rsidRPr="009660DC" w:rsidRDefault="002D35F3" w:rsidP="0053399B">
      <w:pPr>
        <w:numPr>
          <w:ilvl w:val="0"/>
          <w:numId w:val="1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9660DC">
        <w:rPr>
          <w:rFonts w:ascii="Times New Roman" w:hAnsi="Times New Roman" w:cs="Times New Roman"/>
          <w:sz w:val="24"/>
          <w:szCs w:val="24"/>
        </w:rPr>
        <w:t xml:space="preserve">Создать условия для получения системного представления о методах и мерах государственного регулирования и управления природопользованием; </w:t>
      </w:r>
    </w:p>
    <w:p w:rsidR="002D35F3" w:rsidRPr="009660DC" w:rsidRDefault="002D35F3" w:rsidP="0053399B">
      <w:pPr>
        <w:numPr>
          <w:ilvl w:val="0"/>
          <w:numId w:val="1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9660DC">
        <w:rPr>
          <w:rFonts w:ascii="Times New Roman" w:hAnsi="Times New Roman" w:cs="Times New Roman"/>
          <w:sz w:val="24"/>
          <w:szCs w:val="24"/>
        </w:rPr>
        <w:t xml:space="preserve">Способствовать формированию знаний об основных направлениях, способах и инструментах управления природопользованием на предприятиях; </w:t>
      </w:r>
    </w:p>
    <w:p w:rsidR="002D35F3" w:rsidRPr="009660DC" w:rsidRDefault="002D35F3" w:rsidP="0053399B">
      <w:pPr>
        <w:numPr>
          <w:ilvl w:val="0"/>
          <w:numId w:val="1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9660DC">
        <w:rPr>
          <w:rFonts w:ascii="Times New Roman" w:hAnsi="Times New Roman" w:cs="Times New Roman"/>
          <w:sz w:val="24"/>
          <w:szCs w:val="24"/>
        </w:rPr>
        <w:t>Создать условия для эффективного усвоения зарубежного опыта регулирования и управления природопользованием.</w:t>
      </w:r>
    </w:p>
    <w:p w:rsidR="002D35F3" w:rsidRDefault="002D35F3" w:rsidP="009660DC">
      <w:pPr>
        <w:pStyle w:val="a7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2D35F3" w:rsidRPr="009660DC" w:rsidRDefault="002D35F3" w:rsidP="009660DC">
      <w:pPr>
        <w:pStyle w:val="a7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944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924"/>
        <w:gridCol w:w="2160"/>
        <w:gridCol w:w="1226"/>
        <w:gridCol w:w="2023"/>
        <w:gridCol w:w="1482"/>
        <w:gridCol w:w="1649"/>
      </w:tblGrid>
      <w:tr w:rsidR="002D35F3" w:rsidRPr="009660DC">
        <w:trPr>
          <w:trHeight w:val="385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2D35F3" w:rsidRPr="009660DC">
        <w:trPr>
          <w:trHeight w:val="331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9660DC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Умеет применять знания теоретических дисциплин для обеспечения экологической безопасности народного хозяйства и других сфер человеческой деятельности</w:t>
            </w:r>
          </w:p>
          <w:p w:rsidR="002D35F3" w:rsidRPr="009660DC" w:rsidRDefault="002D35F3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6D20F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.7.1</w:t>
            </w:r>
          </w:p>
        </w:tc>
        <w:tc>
          <w:tcPr>
            <w:tcW w:w="20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9660DC">
            <w:pPr>
              <w:spacing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Умеет применять теоретические и практические знания для регулирования и управления  природопользованием в хозяйственных системах разного иерархического уровня</w:t>
            </w:r>
          </w:p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ОПК-6, </w:t>
            </w:r>
          </w:p>
          <w:p w:rsidR="002D35F3" w:rsidRPr="009660DC" w:rsidRDefault="002D35F3" w:rsidP="0078188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ПК-1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900BB" w:rsidRPr="009660DC" w:rsidRDefault="00F900BB" w:rsidP="00F900B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Тестовые задания,</w:t>
            </w:r>
          </w:p>
          <w:p w:rsidR="00F900BB" w:rsidRPr="009660DC" w:rsidRDefault="00F900BB" w:rsidP="00F900B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Отчет по 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самостоятельной работе, Ответы на вопросы,</w:t>
            </w:r>
          </w:p>
          <w:p w:rsidR="00F900BB" w:rsidRPr="009660DC" w:rsidRDefault="00F900BB" w:rsidP="00F900B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оклад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 презентацией</w:t>
            </w:r>
          </w:p>
          <w:p w:rsidR="00F900BB" w:rsidRDefault="00F900BB" w:rsidP="00F900B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роект</w:t>
            </w:r>
          </w:p>
          <w:p w:rsidR="002D35F3" w:rsidRPr="009660DC" w:rsidRDefault="002D35F3" w:rsidP="00D34C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2D35F3" w:rsidRDefault="002D35F3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900BB" w:rsidRDefault="00F900BB" w:rsidP="00F900B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900BB" w:rsidRPr="00F900BB" w:rsidRDefault="00F900BB" w:rsidP="00F900B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900BB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 Содержание дисциплины</w:t>
      </w:r>
    </w:p>
    <w:p w:rsidR="00F900BB" w:rsidRPr="00F900BB" w:rsidRDefault="00F900BB" w:rsidP="00F900B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900BB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4927" w:type="pct"/>
        <w:tblInd w:w="108" w:type="dxa"/>
        <w:tblLayout w:type="fixed"/>
        <w:tblLook w:val="00A0" w:firstRow="1" w:lastRow="0" w:firstColumn="1" w:lastColumn="0" w:noHBand="0" w:noVBand="0"/>
      </w:tblPr>
      <w:tblGrid>
        <w:gridCol w:w="4360"/>
        <w:gridCol w:w="853"/>
        <w:gridCol w:w="806"/>
        <w:gridCol w:w="1377"/>
        <w:gridCol w:w="1203"/>
        <w:gridCol w:w="832"/>
      </w:tblGrid>
      <w:tr w:rsidR="00F900BB" w:rsidRPr="009660DC" w:rsidTr="00D02144">
        <w:trPr>
          <w:trHeight w:val="203"/>
        </w:trPr>
        <w:tc>
          <w:tcPr>
            <w:tcW w:w="43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F900BB" w:rsidRPr="009660DC" w:rsidTr="00D02144">
        <w:trPr>
          <w:trHeight w:val="533"/>
        </w:trPr>
        <w:tc>
          <w:tcPr>
            <w:tcW w:w="436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F900BB" w:rsidRPr="009660DC" w:rsidRDefault="00F900BB" w:rsidP="00D0214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00BB" w:rsidRPr="009660DC" w:rsidRDefault="00F900BB" w:rsidP="00D021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00BB" w:rsidRPr="009660DC" w:rsidRDefault="00F900BB" w:rsidP="00D0214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00BB" w:rsidRPr="009660DC" w:rsidRDefault="00F900BB" w:rsidP="00D0214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900BB" w:rsidRPr="009660DC" w:rsidTr="00D02144">
        <w:trPr>
          <w:trHeight w:val="1"/>
        </w:trPr>
        <w:tc>
          <w:tcPr>
            <w:tcW w:w="43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00BB" w:rsidRPr="009660DC" w:rsidRDefault="00F900BB" w:rsidP="00D0214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00BB" w:rsidRPr="009660DC" w:rsidRDefault="00F900BB" w:rsidP="00D0214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00BB" w:rsidRPr="009660DC" w:rsidRDefault="00F900BB" w:rsidP="00D0214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00BB" w:rsidRPr="009660DC" w:rsidRDefault="00F900BB" w:rsidP="00D0214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900BB" w:rsidRPr="009660DC" w:rsidTr="00D02144">
        <w:trPr>
          <w:trHeight w:val="1"/>
        </w:trPr>
        <w:tc>
          <w:tcPr>
            <w:tcW w:w="4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00BB" w:rsidRPr="009660DC" w:rsidRDefault="00F900BB" w:rsidP="00D0214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Раздел 1. </w:t>
            </w:r>
            <w:r w:rsidRPr="00A3131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Государственное регулирование и управление природопользованием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00BB" w:rsidRPr="0009435A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35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00BB" w:rsidRPr="0009435A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35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00BB" w:rsidRPr="0009435A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00BB" w:rsidRPr="0009435A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35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00BB" w:rsidRPr="0009435A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35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</w:tr>
      <w:tr w:rsidR="00F900BB" w:rsidRPr="009660DC" w:rsidTr="00D02144">
        <w:trPr>
          <w:trHeight w:val="278"/>
        </w:trPr>
        <w:tc>
          <w:tcPr>
            <w:tcW w:w="4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00BB" w:rsidRPr="009660DC" w:rsidRDefault="00F900BB" w:rsidP="00D0214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1.1. </w:t>
            </w: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Цели и задачи государственного регулирования и управления природопользованием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00BB" w:rsidRPr="0009435A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3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00BB" w:rsidRPr="0009435A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00BB" w:rsidRPr="0009435A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00BB" w:rsidRPr="0009435A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3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00BB" w:rsidRPr="0009435A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3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900BB" w:rsidRPr="009660DC" w:rsidTr="00D02144">
        <w:trPr>
          <w:trHeight w:val="1"/>
        </w:trPr>
        <w:tc>
          <w:tcPr>
            <w:tcW w:w="4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00BB" w:rsidRPr="009660DC" w:rsidRDefault="00F900BB" w:rsidP="00D0214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1.2. </w:t>
            </w: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Органы государственного управления природопользованием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00BB" w:rsidRPr="0009435A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3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00BB" w:rsidRPr="0009435A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3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00BB" w:rsidRPr="0009435A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00BB" w:rsidRPr="0009435A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3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00BB" w:rsidRPr="0009435A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F900BB" w:rsidRPr="009660DC" w:rsidTr="00D02144">
        <w:trPr>
          <w:trHeight w:val="1"/>
        </w:trPr>
        <w:tc>
          <w:tcPr>
            <w:tcW w:w="4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00BB" w:rsidRPr="009660DC" w:rsidRDefault="00F900BB" w:rsidP="00D0214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1.3. </w:t>
            </w: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Национальные системы государственного управления природопользованием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00BB" w:rsidRPr="0009435A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3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00BB" w:rsidRPr="0009435A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00BB" w:rsidRPr="0009435A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3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00BB" w:rsidRPr="0009435A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3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00BB" w:rsidRPr="0009435A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9435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F900BB" w:rsidRPr="009660DC" w:rsidTr="00D02144">
        <w:trPr>
          <w:trHeight w:val="1"/>
        </w:trPr>
        <w:tc>
          <w:tcPr>
            <w:tcW w:w="4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00BB" w:rsidRDefault="00F900BB" w:rsidP="00D0214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1.4. </w:t>
            </w: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Международные организации в сфере природопользования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00BB" w:rsidRPr="0009435A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09435A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00BB" w:rsidRPr="0009435A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00BB" w:rsidRPr="0009435A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00BB" w:rsidRPr="0009435A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09435A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00BB" w:rsidRPr="0009435A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9435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</w:tr>
      <w:tr w:rsidR="00F900BB" w:rsidRPr="009660DC" w:rsidTr="00D02144">
        <w:trPr>
          <w:trHeight w:val="1"/>
        </w:trPr>
        <w:tc>
          <w:tcPr>
            <w:tcW w:w="4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00BB" w:rsidRPr="00412A3A" w:rsidRDefault="00F900BB" w:rsidP="00D02144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12A3A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Раздел 2.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Особенности отраслевого природопользования 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44</w:t>
            </w:r>
          </w:p>
        </w:tc>
      </w:tr>
      <w:tr w:rsidR="00F900BB" w:rsidRPr="009660DC" w:rsidTr="00D02144">
        <w:trPr>
          <w:trHeight w:val="1"/>
        </w:trPr>
        <w:tc>
          <w:tcPr>
            <w:tcW w:w="4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00BB" w:rsidRPr="00412A3A" w:rsidRDefault="00F900BB" w:rsidP="00D0214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12A3A">
              <w:rPr>
                <w:rFonts w:ascii="Times New Roman" w:hAnsi="Times New Roman" w:cs="Times New Roman"/>
                <w:sz w:val="24"/>
                <w:szCs w:val="24"/>
              </w:rPr>
              <w:t>Тема 2.1. Проблемы природопользования в добывающей промышленности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00BB" w:rsidRPr="00EB3F32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8</w:t>
            </w:r>
          </w:p>
        </w:tc>
      </w:tr>
      <w:tr w:rsidR="00F900BB" w:rsidRPr="009660DC" w:rsidTr="00D02144">
        <w:trPr>
          <w:trHeight w:val="1"/>
        </w:trPr>
        <w:tc>
          <w:tcPr>
            <w:tcW w:w="4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00BB" w:rsidRPr="00412A3A" w:rsidRDefault="00F900BB" w:rsidP="00D0214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12A3A">
              <w:rPr>
                <w:rFonts w:ascii="Times New Roman" w:hAnsi="Times New Roman" w:cs="Times New Roman"/>
                <w:sz w:val="24"/>
                <w:szCs w:val="24"/>
              </w:rPr>
              <w:t>Тема 2.2. Проблемы природопользования в обрабатывающей промышленности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00BB" w:rsidRPr="00412A3A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12A3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900BB" w:rsidRPr="009660DC" w:rsidTr="00D02144">
        <w:trPr>
          <w:trHeight w:val="1"/>
        </w:trPr>
        <w:tc>
          <w:tcPr>
            <w:tcW w:w="4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00BB" w:rsidRPr="00412A3A" w:rsidRDefault="00F900BB" w:rsidP="00D0214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12A3A">
              <w:rPr>
                <w:rFonts w:ascii="Times New Roman" w:hAnsi="Times New Roman" w:cs="Times New Roman"/>
                <w:sz w:val="24"/>
                <w:szCs w:val="24"/>
              </w:rPr>
              <w:t>Тема 2.3. Сельскохозяйственное природопользование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00BB" w:rsidRPr="00F11840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00BB" w:rsidRPr="00F11840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F11840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00BB" w:rsidRPr="00F11840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00BB" w:rsidRPr="00F11840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00BB" w:rsidRPr="00F11840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F900BB" w:rsidRPr="009660DC" w:rsidTr="00D02144">
        <w:trPr>
          <w:trHeight w:val="1"/>
        </w:trPr>
        <w:tc>
          <w:tcPr>
            <w:tcW w:w="4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00BB" w:rsidRPr="00412A3A" w:rsidRDefault="00F900BB" w:rsidP="00D0214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12A3A">
              <w:rPr>
                <w:rFonts w:ascii="Times New Roman" w:hAnsi="Times New Roman" w:cs="Times New Roman"/>
                <w:sz w:val="24"/>
                <w:szCs w:val="24"/>
              </w:rPr>
              <w:t>Тема 2.4. Рекреационное природопользование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00BB" w:rsidRPr="00412A3A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12A3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00BB" w:rsidRPr="00760E1D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</w:tr>
      <w:tr w:rsidR="00F900BB" w:rsidRPr="009660DC" w:rsidTr="00D02144">
        <w:trPr>
          <w:trHeight w:val="1"/>
        </w:trPr>
        <w:tc>
          <w:tcPr>
            <w:tcW w:w="4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00BB" w:rsidRPr="00412A3A" w:rsidRDefault="00F900BB" w:rsidP="00D0214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12A3A">
              <w:rPr>
                <w:rFonts w:ascii="Times New Roman" w:hAnsi="Times New Roman" w:cs="Times New Roman"/>
                <w:sz w:val="24"/>
                <w:szCs w:val="24"/>
              </w:rPr>
              <w:t>Тема 2.5. Транспорт. Проблемы природопользования.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F900BB" w:rsidRPr="009660DC" w:rsidTr="00D02144">
        <w:trPr>
          <w:trHeight w:val="509"/>
        </w:trPr>
        <w:tc>
          <w:tcPr>
            <w:tcW w:w="4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00BB" w:rsidRPr="009660DC" w:rsidRDefault="00F900BB" w:rsidP="00D0214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8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F900BB" w:rsidRPr="009660DC" w:rsidRDefault="00F900BB" w:rsidP="00F900BB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F900BB" w:rsidRDefault="00F900BB" w:rsidP="00F900B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F900BB" w:rsidRPr="009660DC" w:rsidRDefault="00F900BB" w:rsidP="00F900B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F900BB" w:rsidRPr="009660DC" w:rsidRDefault="00F900BB" w:rsidP="00F900B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ind w:firstLine="539"/>
        <w:jc w:val="both"/>
        <w:rPr>
          <w:rFonts w:ascii="Times New Roman" w:hAnsi="Times New Roman" w:cs="Times New Roman"/>
          <w:sz w:val="24"/>
          <w:szCs w:val="24"/>
        </w:rPr>
      </w:pPr>
      <w:r w:rsidRPr="009660DC">
        <w:rPr>
          <w:rFonts w:ascii="Times New Roman" w:hAnsi="Times New Roman" w:cs="Times New Roman"/>
          <w:sz w:val="24"/>
          <w:szCs w:val="24"/>
        </w:rPr>
        <w:t>При изучении дисциплины «Современные стратегии природопользования» рекомендуется применение  как традиционных методов обучения: лекция, семинар, практическая работа, так и практико-ориентированных и научно-исследовательских технологий с использованием ресурсов электронной образовательной среды: проблемная лекция, дискуссия, учебные проекты,  решение ситуационных задач.</w:t>
      </w:r>
    </w:p>
    <w:p w:rsidR="00F900BB" w:rsidRDefault="00F900BB" w:rsidP="00F900B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F900BB" w:rsidRPr="00F900BB" w:rsidRDefault="00F900BB" w:rsidP="00F900B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900BB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F900BB" w:rsidRPr="00F900BB" w:rsidRDefault="00F900BB" w:rsidP="00F900B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900BB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</w:p>
    <w:tbl>
      <w:tblPr>
        <w:tblW w:w="4945" w:type="pct"/>
        <w:tblInd w:w="108" w:type="dxa"/>
        <w:tblLayout w:type="fixed"/>
        <w:tblLook w:val="00A0" w:firstRow="1" w:lastRow="0" w:firstColumn="1" w:lastColumn="0" w:noHBand="0" w:noVBand="0"/>
      </w:tblPr>
      <w:tblGrid>
        <w:gridCol w:w="476"/>
        <w:gridCol w:w="1684"/>
        <w:gridCol w:w="1776"/>
        <w:gridCol w:w="1561"/>
        <w:gridCol w:w="992"/>
        <w:gridCol w:w="1134"/>
        <w:gridCol w:w="709"/>
        <w:gridCol w:w="1134"/>
      </w:tblGrid>
      <w:tr w:rsidR="00F900BB" w:rsidRPr="009660DC" w:rsidTr="00D02144">
        <w:trPr>
          <w:trHeight w:val="600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6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5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</w:t>
            </w: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Число заданий за семестр</w:t>
            </w: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F900BB" w:rsidRPr="009660DC" w:rsidTr="00D02144">
        <w:trPr>
          <w:trHeight w:val="300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00BB" w:rsidRPr="009660DC" w:rsidRDefault="00F900BB" w:rsidP="00D0214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00BB" w:rsidRPr="009660DC" w:rsidRDefault="00F900BB" w:rsidP="00D0214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00BB" w:rsidRPr="009660DC" w:rsidRDefault="00F900BB" w:rsidP="00D0214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00BB" w:rsidRPr="009660DC" w:rsidRDefault="00F900BB" w:rsidP="00D02144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00BB" w:rsidRPr="009660DC" w:rsidRDefault="00F900BB" w:rsidP="00D0214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900BB" w:rsidRPr="009660DC" w:rsidRDefault="00F900BB" w:rsidP="00D0214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Минима</w:t>
            </w: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льный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Максимальный</w:t>
            </w:r>
          </w:p>
        </w:tc>
      </w:tr>
      <w:tr w:rsidR="00F900BB" w:rsidRPr="009660DC" w:rsidTr="00D02144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6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.5.1</w:t>
            </w: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00BB" w:rsidRPr="002E080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</w:t>
            </w:r>
          </w:p>
          <w:p w:rsidR="00F900BB" w:rsidRPr="002E080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Ответы на вопросы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</w:tr>
      <w:tr w:rsidR="00F900BB" w:rsidRPr="009660DC" w:rsidTr="00D02144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84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00BB" w:rsidRPr="002E080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</w:t>
            </w:r>
            <w:r w:rsidRPr="002E080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ащита доклада с презентацией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Доклад, презентация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F900BB" w:rsidRPr="009660DC" w:rsidTr="00D02144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8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00BB" w:rsidRPr="002E080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Отчет по самостоятельной работе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</w:tr>
      <w:tr w:rsidR="00F900BB" w:rsidRPr="009660DC" w:rsidTr="00D02144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8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00BB" w:rsidRPr="002E080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Защита проекта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Проект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F900BB" w:rsidRPr="009660DC" w:rsidTr="00D02144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00BB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8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00BB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00BB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00BB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00BB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00BB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F900BB" w:rsidRPr="009660DC" w:rsidTr="00D02144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900BB" w:rsidRPr="009660DC" w:rsidRDefault="00F900BB" w:rsidP="00D021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</w:tbl>
    <w:p w:rsidR="00F900BB" w:rsidRPr="009660DC" w:rsidRDefault="00F900BB" w:rsidP="00F900B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2D35F3" w:rsidRPr="009660DC" w:rsidRDefault="002D35F3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2D35F3" w:rsidRPr="009660DC" w:rsidRDefault="002D35F3" w:rsidP="009660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2D35F3" w:rsidRDefault="002D35F3" w:rsidP="007E0D2D">
      <w:pPr>
        <w:numPr>
          <w:ilvl w:val="0"/>
          <w:numId w:val="16"/>
        </w:num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  <w:r w:rsidRPr="007E0D2D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Куприянов, А. Системы экологического управления : учебное пособие / А. Куприянов, Д. Явкина, Д.А. Косых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 : ОГУ, 2013. - 122 с. ; То же [Электронный ресурс]. - URL: http://biblioclub.ru/index.php?page=book&amp;id=259229</w:t>
      </w:r>
    </w:p>
    <w:p w:rsidR="002D35F3" w:rsidRDefault="002D35F3" w:rsidP="00D34CAA">
      <w:pPr>
        <w:numPr>
          <w:ilvl w:val="0"/>
          <w:numId w:val="16"/>
        </w:num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  <w:r w:rsidRPr="00D34CAA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 xml:space="preserve">Новоселов, А.Л. Модели и методы принятия решений в природопользовании : учебное пособие / А.Л. Новоселов, И.Ю. Новоселова. - Москва :Юнити-Дана, 2015. - 383 с. : табл., граф., ил., схемы - Библиогр. в кн. - ISBN 978-5-238-01808-9 ; То же [Электронный ресурс]. - URL: </w:t>
      </w:r>
      <w:hyperlink r:id="rId39" w:history="1">
        <w:r w:rsidRPr="00394E87">
          <w:rPr>
            <w:rStyle w:val="af0"/>
            <w:rFonts w:ascii="Times New Roman" w:hAnsi="Times New Roman" w:cs="Times New Roman"/>
            <w:kern w:val="1"/>
            <w:sz w:val="24"/>
            <w:szCs w:val="24"/>
            <w:lang w:eastAsia="ar-SA"/>
          </w:rPr>
          <w:t>http://biblioclub.ru/index.php?page=book&amp;id=115170</w:t>
        </w:r>
      </w:hyperlink>
      <w:r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.</w:t>
      </w:r>
    </w:p>
    <w:p w:rsidR="002D35F3" w:rsidRDefault="002D35F3" w:rsidP="00D34CAA">
      <w:pPr>
        <w:numPr>
          <w:ilvl w:val="0"/>
          <w:numId w:val="16"/>
        </w:num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  <w:r w:rsidRPr="00D34CAA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Шилов, А.С. Связи с общественностью в экологическом управлении : учебное пособие / А.С. Шилов. - Москва ; Берлин : Директ-Медиа, 2016. - 50 с. - Библиогр. в кн. - ISBN 978-5-4475-6472-8 ; То же [Электронный ресурс]. - URL: http://biblioclub.ru/index.php?page=book&amp;id=430060</w:t>
      </w:r>
    </w:p>
    <w:p w:rsidR="002D35F3" w:rsidRPr="009660DC" w:rsidRDefault="002D35F3" w:rsidP="009660D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D35F3" w:rsidRPr="009660DC" w:rsidRDefault="002D35F3" w:rsidP="00A14A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2D35F3" w:rsidRDefault="002D35F3" w:rsidP="007E0D2D">
      <w:pPr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D2D">
        <w:rPr>
          <w:rFonts w:ascii="Times New Roman" w:hAnsi="Times New Roman" w:cs="Times New Roman"/>
          <w:sz w:val="24"/>
          <w:szCs w:val="24"/>
        </w:rPr>
        <w:t>Демичев, А.А. Экологическое право : учебник / А.А. Демичев, О.С. Грачева. - Москва : Прометей, 2017. - 349 с. - ISBN 978-5-906879-31-8 ; То же [Электронный ресурс]. - URL: http://biblioclub.ru/index.php?page=book&amp;id=483187</w:t>
      </w:r>
    </w:p>
    <w:p w:rsidR="002D35F3" w:rsidRDefault="002D35F3" w:rsidP="00D34CAA">
      <w:pPr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34CAA">
        <w:rPr>
          <w:rFonts w:ascii="Times New Roman" w:hAnsi="Times New Roman" w:cs="Times New Roman"/>
          <w:sz w:val="24"/>
          <w:szCs w:val="24"/>
        </w:rPr>
        <w:t xml:space="preserve">Колесников, С.И. Экономика природопользования : учебное пособие / С.И. Колесников, М.А. Кутровский ; Федеральное агентство по образованию Российской Федерации, Федеральное государственное образовательное учреждение высшего профессионального образования "Южный федеральный университет", Биолого-почвенный факультет. - Ростов-на-Дону : Издательство Южного федерального университета, 2010. - 80 с. - библиогр. с: С. 76 - ISBN 978-5-9275-0761-0 ; То же [Электронный ресурс]. - URL: </w:t>
      </w:r>
      <w:hyperlink r:id="rId40" w:history="1">
        <w:r w:rsidRPr="00394E87">
          <w:rPr>
            <w:rStyle w:val="af0"/>
            <w:rFonts w:ascii="Times New Roman" w:hAnsi="Times New Roman" w:cs="Times New Roman"/>
            <w:sz w:val="24"/>
            <w:szCs w:val="24"/>
          </w:rPr>
          <w:t>http://biblioclub.ru/index.php?page=book&amp;id=241088</w:t>
        </w:r>
      </w:hyperlink>
      <w:r w:rsidRPr="009660DC">
        <w:rPr>
          <w:rFonts w:ascii="Times New Roman" w:hAnsi="Times New Roman" w:cs="Times New Roman"/>
          <w:sz w:val="24"/>
          <w:szCs w:val="24"/>
        </w:rPr>
        <w:t>.</w:t>
      </w:r>
    </w:p>
    <w:p w:rsidR="002D35F3" w:rsidRDefault="002D35F3" w:rsidP="007E0D2D">
      <w:pPr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D2D">
        <w:rPr>
          <w:rFonts w:ascii="Times New Roman" w:hAnsi="Times New Roman" w:cs="Times New Roman"/>
          <w:sz w:val="24"/>
          <w:szCs w:val="24"/>
        </w:rPr>
        <w:t xml:space="preserve">Кочуров, Б.И. Экономика и управление природопользованием : учебное пособие / Б.И. Кочуров, В.Л. Юлинов ; Министерство образования и науки Российской Федерации, Северный (Арктический) федеральный университет имени М.В. Ломоносова. - Архангельск : САФУ, 2013. - 215 с. : табл. - Библиогр. в кн. - ISBN 978-5-261-00858-3 ; То же [Электронный ресурс]. - URL: </w:t>
      </w:r>
      <w:hyperlink r:id="rId41" w:history="1">
        <w:r w:rsidRPr="00394E87">
          <w:rPr>
            <w:rStyle w:val="af0"/>
            <w:rFonts w:ascii="Times New Roman" w:hAnsi="Times New Roman" w:cs="Times New Roman"/>
            <w:sz w:val="24"/>
            <w:szCs w:val="24"/>
          </w:rPr>
          <w:t>http://biblioclub.ru/index.php?page=book&amp;id=436394</w:t>
        </w:r>
      </w:hyperlink>
      <w:r>
        <w:rPr>
          <w:rFonts w:ascii="Times New Roman" w:hAnsi="Times New Roman" w:cs="Times New Roman"/>
          <w:sz w:val="24"/>
          <w:szCs w:val="24"/>
        </w:rPr>
        <w:t>.</w:t>
      </w:r>
    </w:p>
    <w:p w:rsidR="002D35F3" w:rsidRPr="009660DC" w:rsidRDefault="002D35F3" w:rsidP="007E0D2D">
      <w:pPr>
        <w:numPr>
          <w:ilvl w:val="0"/>
          <w:numId w:val="1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E0D2D">
        <w:rPr>
          <w:rFonts w:ascii="Times New Roman" w:hAnsi="Times New Roman" w:cs="Times New Roman"/>
          <w:sz w:val="24"/>
          <w:szCs w:val="24"/>
        </w:rPr>
        <w:t xml:space="preserve">Потравный, И.М. Экономика и организация природопользования : учебник / И.М. Потравный, Н.Н. Лукьянчиков. - 4-е изд., перераб. и доп. - Москва : Юнити-Дана, </w:t>
      </w:r>
      <w:r w:rsidRPr="007E0D2D">
        <w:rPr>
          <w:rFonts w:ascii="Times New Roman" w:hAnsi="Times New Roman" w:cs="Times New Roman"/>
          <w:sz w:val="24"/>
          <w:szCs w:val="24"/>
        </w:rPr>
        <w:lastRenderedPageBreak/>
        <w:t>2015. - 687 с. - (Золотой фонд российских учебников). - ISBN 978-5-238-01672-6 ; То же [Электронный ресурс]. - URL: http://biblioclub.ru/index.php?page=book&amp;id=118253</w:t>
      </w:r>
    </w:p>
    <w:p w:rsidR="002D35F3" w:rsidRPr="009660DC" w:rsidRDefault="002D35F3" w:rsidP="009660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2D35F3" w:rsidRPr="009660DC" w:rsidRDefault="002D35F3" w:rsidP="00A14A38">
      <w:pPr>
        <w:tabs>
          <w:tab w:val="left" w:pos="-15168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2D35F3" w:rsidRPr="00D34CAA" w:rsidRDefault="002D35F3" w:rsidP="00D34CAA">
      <w:pPr>
        <w:numPr>
          <w:ilvl w:val="0"/>
          <w:numId w:val="17"/>
        </w:num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  <w:r w:rsidRPr="00D34CAA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Рациональное природопользование: учебное пособие. Часть 1 / Н.Ф. Винокурова, Г.С. Камерилова, В.В. Николина, В.М. Смирнова. – Н.Новгород: НГПУ, 2011. – с. 214.</w:t>
      </w:r>
    </w:p>
    <w:p w:rsidR="002D35F3" w:rsidRPr="00D34CAA" w:rsidRDefault="002D35F3" w:rsidP="00D34CAA">
      <w:pPr>
        <w:numPr>
          <w:ilvl w:val="0"/>
          <w:numId w:val="17"/>
        </w:numPr>
        <w:tabs>
          <w:tab w:val="left" w:pos="567"/>
        </w:tabs>
        <w:spacing w:after="0" w:line="240" w:lineRule="auto"/>
        <w:jc w:val="both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  <w:r w:rsidRPr="00D34CAA"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  <w:t>Рациональное природопользование: учебное пособие Часть 2 /Н.Ф. Винокурова, Г.С. Камерилова, В.В. Николина, В.М. Смирнова. – Н.Новгород: НГПУ, 2012. – с. 100.</w:t>
      </w:r>
    </w:p>
    <w:p w:rsidR="002D35F3" w:rsidRPr="009660DC" w:rsidRDefault="002D35F3" w:rsidP="00D34CAA">
      <w:pPr>
        <w:tabs>
          <w:tab w:val="left" w:pos="567"/>
        </w:tabs>
        <w:spacing w:after="0" w:line="240" w:lineRule="auto"/>
        <w:ind w:left="720"/>
        <w:jc w:val="both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</w:p>
    <w:p w:rsidR="002D35F3" w:rsidRPr="009660DC" w:rsidRDefault="002D35F3" w:rsidP="009660DC">
      <w:pPr>
        <w:shd w:val="clear" w:color="auto" w:fill="FFFFFF"/>
        <w:spacing w:after="0" w:line="240" w:lineRule="auto"/>
        <w:ind w:hanging="644"/>
        <w:outlineLvl w:val="3"/>
        <w:rPr>
          <w:rFonts w:ascii="Times New Roman" w:hAnsi="Times New Roman" w:cs="Times New Roman"/>
          <w:color w:val="00000A"/>
          <w:kern w:val="1"/>
          <w:sz w:val="24"/>
          <w:szCs w:val="24"/>
          <w:lang w:eastAsia="ar-SA"/>
        </w:rPr>
      </w:pPr>
    </w:p>
    <w:p w:rsidR="002D35F3" w:rsidRPr="009660DC" w:rsidRDefault="002D35F3" w:rsidP="009660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C2CF6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D35F3" w:rsidRDefault="002D35F3" w:rsidP="00D34CAA">
      <w:pPr>
        <w:pStyle w:val="a7"/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34CAA">
        <w:rPr>
          <w:rFonts w:ascii="Times New Roman" w:hAnsi="Times New Roman" w:cs="Times New Roman"/>
          <w:sz w:val="24"/>
          <w:szCs w:val="24"/>
        </w:rPr>
        <w:t xml:space="preserve">Кабушко, А.М. Экология и экономика природопользования: Ответы на экзаменационные вопросы / А.М. Кабушко. - 3-е изд., перераб. - Минск :ТетраСистемс, 2012. - 143 с. - ISBN 978-985-536-251-8 ; То же [Электронный ресурс]. - URL: </w:t>
      </w:r>
      <w:hyperlink r:id="rId42" w:history="1">
        <w:r w:rsidRPr="00394E87">
          <w:rPr>
            <w:rStyle w:val="af0"/>
            <w:rFonts w:ascii="Times New Roman" w:hAnsi="Times New Roman" w:cs="Times New Roman"/>
            <w:sz w:val="24"/>
            <w:szCs w:val="24"/>
          </w:rPr>
          <w:t>http://biblioclub.ru/index.php?page=book&amp;id=111925</w:t>
        </w:r>
      </w:hyperlink>
      <w:r>
        <w:rPr>
          <w:rFonts w:ascii="Times New Roman" w:hAnsi="Times New Roman" w:cs="Times New Roman"/>
          <w:sz w:val="24"/>
          <w:szCs w:val="24"/>
        </w:rPr>
        <w:t>.</w:t>
      </w:r>
    </w:p>
    <w:p w:rsidR="002D35F3" w:rsidRDefault="00086764" w:rsidP="007E0D2D">
      <w:pPr>
        <w:pStyle w:val="a7"/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hyperlink r:id="rId43" w:history="1">
        <w:r w:rsidR="002D35F3" w:rsidRPr="00394E87">
          <w:rPr>
            <w:rStyle w:val="af0"/>
            <w:rFonts w:ascii="Times New Roman" w:hAnsi="Times New Roman" w:cs="Times New Roman"/>
            <w:sz w:val="24"/>
            <w:szCs w:val="24"/>
          </w:rPr>
          <w:t>http://mineco-nn.ru/</w:t>
        </w:r>
      </w:hyperlink>
      <w:r w:rsidR="002D35F3">
        <w:rPr>
          <w:rFonts w:ascii="Times New Roman" w:hAnsi="Times New Roman" w:cs="Times New Roman"/>
          <w:sz w:val="24"/>
          <w:szCs w:val="24"/>
        </w:rPr>
        <w:t xml:space="preserve"> Министерство экологии и природных ресурсов Нижегородской области</w:t>
      </w:r>
    </w:p>
    <w:p w:rsidR="002D35F3" w:rsidRPr="00022830" w:rsidRDefault="00086764" w:rsidP="007E0D2D">
      <w:pPr>
        <w:pStyle w:val="a7"/>
        <w:numPr>
          <w:ilvl w:val="0"/>
          <w:numId w:val="2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hyperlink r:id="rId44" w:history="1">
        <w:r w:rsidR="002D35F3" w:rsidRPr="00394E87">
          <w:rPr>
            <w:rStyle w:val="af0"/>
            <w:rFonts w:ascii="Times New Roman" w:hAnsi="Times New Roman" w:cs="Times New Roman"/>
            <w:sz w:val="24"/>
            <w:szCs w:val="24"/>
          </w:rPr>
          <w:t>http://rpn.gov.ru/</w:t>
        </w:r>
      </w:hyperlink>
      <w:r w:rsidR="002D35F3">
        <w:rPr>
          <w:rFonts w:ascii="Times New Roman" w:hAnsi="Times New Roman" w:cs="Times New Roman"/>
          <w:sz w:val="24"/>
          <w:szCs w:val="24"/>
        </w:rPr>
        <w:t xml:space="preserve"> Департамент Росприроднадзора по ПФО</w:t>
      </w:r>
    </w:p>
    <w:p w:rsidR="002D35F3" w:rsidRPr="009660DC" w:rsidRDefault="002D35F3" w:rsidP="005E4CB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D35F3" w:rsidRPr="009660DC" w:rsidRDefault="002D35F3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D35F3" w:rsidRPr="009660DC" w:rsidRDefault="002D35F3" w:rsidP="009660DC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Фонд оценочных средств представлен в Приложении </w:t>
      </w:r>
      <w:r>
        <w:rPr>
          <w:rFonts w:ascii="Times New Roman" w:hAnsi="Times New Roman" w:cs="Times New Roman"/>
          <w:spacing w:val="-4"/>
          <w:sz w:val="24"/>
          <w:szCs w:val="24"/>
          <w:lang w:eastAsia="ru-RU"/>
        </w:rPr>
        <w:t>1</w:t>
      </w:r>
      <w:r w:rsidRPr="009660DC">
        <w:rPr>
          <w:rFonts w:ascii="Times New Roman" w:hAnsi="Times New Roman" w:cs="Times New Roman"/>
          <w:spacing w:val="-4"/>
          <w:sz w:val="24"/>
          <w:szCs w:val="24"/>
          <w:lang w:eastAsia="ru-RU"/>
        </w:rPr>
        <w:t>.</w:t>
      </w:r>
    </w:p>
    <w:p w:rsidR="002D35F3" w:rsidRPr="009660DC" w:rsidRDefault="002D35F3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2D35F3" w:rsidRPr="009660DC" w:rsidRDefault="002D35F3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546A0" w:rsidRPr="009660DC" w:rsidRDefault="006546A0" w:rsidP="006546A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6546A0" w:rsidRPr="009660DC" w:rsidRDefault="006546A0" w:rsidP="006546A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A6147">
        <w:rPr>
          <w:rFonts w:ascii="Times New Roman" w:hAnsi="Times New Roman" w:cs="Times New Roman"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</w:t>
      </w:r>
      <w:r w:rsidRPr="009660DC">
        <w:rPr>
          <w:rFonts w:ascii="Times New Roman" w:hAnsi="Times New Roman" w:cs="Times New Roman"/>
          <w:sz w:val="24"/>
          <w:szCs w:val="24"/>
        </w:rPr>
        <w:t>.</w:t>
      </w:r>
    </w:p>
    <w:p w:rsidR="006546A0" w:rsidRPr="009660DC" w:rsidRDefault="006546A0" w:rsidP="006546A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6546A0" w:rsidRPr="009660DC" w:rsidRDefault="006546A0" w:rsidP="006546A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546A0" w:rsidRPr="007A6147" w:rsidRDefault="006546A0" w:rsidP="006546A0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7A6147">
        <w:rPr>
          <w:rFonts w:ascii="Times New Roman" w:hAnsi="Times New Roman" w:cs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6546A0" w:rsidRDefault="006546A0" w:rsidP="006546A0">
      <w:pPr>
        <w:spacing w:after="0" w:line="240" w:lineRule="auto"/>
        <w:ind w:left="708" w:firstLine="1"/>
        <w:rPr>
          <w:rFonts w:ascii="Times New Roman" w:hAnsi="Times New Roman" w:cs="Times New Roman"/>
          <w:sz w:val="24"/>
          <w:szCs w:val="24"/>
        </w:rPr>
      </w:pPr>
      <w:r w:rsidRPr="007A6147">
        <w:rPr>
          <w:rFonts w:ascii="Times New Roman" w:hAnsi="Times New Roman" w:cs="Times New Roman"/>
          <w:sz w:val="24"/>
          <w:szCs w:val="24"/>
        </w:rPr>
        <w:t>Технические и электронные средства обучения и контроля знаний студентов: ЭУМК в системе Moodle.</w:t>
      </w:r>
    </w:p>
    <w:p w:rsidR="006546A0" w:rsidRPr="007A6147" w:rsidRDefault="006546A0" w:rsidP="006546A0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r w:rsidRPr="009660DC">
        <w:rPr>
          <w:rFonts w:ascii="Times New Roman" w:hAnsi="Times New Roman" w:cs="Times New Roman"/>
          <w:sz w:val="24"/>
          <w:szCs w:val="24"/>
        </w:rPr>
        <w:t>Программное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9660DC">
        <w:rPr>
          <w:rFonts w:ascii="Times New Roman" w:hAnsi="Times New Roman" w:cs="Times New Roman"/>
          <w:sz w:val="24"/>
          <w:szCs w:val="24"/>
        </w:rPr>
        <w:t>обеспечение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6546A0" w:rsidRPr="007A6147" w:rsidRDefault="006546A0" w:rsidP="006546A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8" w:firstLine="1"/>
        <w:rPr>
          <w:rFonts w:ascii="Times New Roman" w:hAnsi="Times New Roman" w:cs="Times New Roman"/>
          <w:sz w:val="24"/>
          <w:szCs w:val="24"/>
          <w:lang w:val="en-US"/>
        </w:rPr>
      </w:pPr>
      <w:r w:rsidRPr="007A6147">
        <w:rPr>
          <w:rFonts w:ascii="Times New Roman" w:hAnsi="Times New Roman" w:cs="Times New Roman"/>
          <w:sz w:val="24"/>
          <w:szCs w:val="24"/>
        </w:rPr>
        <w:t>Интернет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7A6147">
        <w:rPr>
          <w:rFonts w:ascii="Times New Roman" w:hAnsi="Times New Roman" w:cs="Times New Roman"/>
          <w:sz w:val="24"/>
          <w:szCs w:val="24"/>
        </w:rPr>
        <w:t>браузер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>, "</w:t>
      </w:r>
      <w:r w:rsidRPr="007A6147">
        <w:rPr>
          <w:rFonts w:ascii="Times New Roman" w:hAnsi="Times New Roman" w:cs="Times New Roman"/>
          <w:sz w:val="24"/>
          <w:szCs w:val="24"/>
        </w:rPr>
        <w:t>Пакет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 xml:space="preserve"> MS Office",  Microsoft Office Project Professional, LMS Moodle.</w:t>
      </w:r>
    </w:p>
    <w:p w:rsidR="002D35F3" w:rsidRPr="009660DC" w:rsidRDefault="002D35F3" w:rsidP="009660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9660DC">
        <w:rPr>
          <w:rFonts w:ascii="Times New Roman" w:hAnsi="Times New Roman" w:cs="Times New Roman"/>
          <w:sz w:val="24"/>
          <w:szCs w:val="24"/>
        </w:rPr>
        <w:t xml:space="preserve">Информационные справочные системы </w:t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43"/>
        <w:gridCol w:w="6626"/>
      </w:tblGrid>
      <w:tr w:rsidR="002D35F3" w:rsidRPr="009660DC">
        <w:tc>
          <w:tcPr>
            <w:tcW w:w="2943" w:type="dxa"/>
          </w:tcPr>
          <w:p w:rsidR="002D35F3" w:rsidRPr="009660DC" w:rsidRDefault="002D35F3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http://elibrary.ru/</w:t>
            </w:r>
          </w:p>
        </w:tc>
        <w:tc>
          <w:tcPr>
            <w:tcW w:w="6628" w:type="dxa"/>
          </w:tcPr>
          <w:p w:rsidR="002D35F3" w:rsidRPr="009660DC" w:rsidRDefault="002D35F3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2D35F3" w:rsidRPr="009660DC">
        <w:tc>
          <w:tcPr>
            <w:tcW w:w="2943" w:type="dxa"/>
          </w:tcPr>
          <w:p w:rsidR="002D35F3" w:rsidRPr="009660DC" w:rsidRDefault="002D35F3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http://window.edu.ru/</w:t>
            </w:r>
          </w:p>
        </w:tc>
        <w:tc>
          <w:tcPr>
            <w:tcW w:w="6628" w:type="dxa"/>
          </w:tcPr>
          <w:p w:rsidR="002D35F3" w:rsidRPr="009660DC" w:rsidRDefault="002D35F3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Единое окно доступа к образовательным ресурсам</w:t>
            </w:r>
          </w:p>
        </w:tc>
      </w:tr>
      <w:tr w:rsidR="002D35F3" w:rsidRPr="009660DC">
        <w:tc>
          <w:tcPr>
            <w:tcW w:w="2943" w:type="dxa"/>
          </w:tcPr>
          <w:p w:rsidR="002D35F3" w:rsidRPr="009660DC" w:rsidRDefault="002D35F3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http://online.ebiblioteka.ru/</w:t>
            </w:r>
          </w:p>
        </w:tc>
        <w:tc>
          <w:tcPr>
            <w:tcW w:w="6628" w:type="dxa"/>
          </w:tcPr>
          <w:p w:rsidR="002D35F3" w:rsidRPr="009660DC" w:rsidRDefault="002D35F3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База периодических изданий</w:t>
            </w:r>
          </w:p>
        </w:tc>
      </w:tr>
      <w:tr w:rsidR="002D35F3" w:rsidRPr="009660DC">
        <w:tc>
          <w:tcPr>
            <w:tcW w:w="2943" w:type="dxa"/>
          </w:tcPr>
          <w:p w:rsidR="002D35F3" w:rsidRPr="009660DC" w:rsidRDefault="002D35F3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http://ru.wikipedia.org/wiki/</w:t>
            </w:r>
          </w:p>
        </w:tc>
        <w:tc>
          <w:tcPr>
            <w:tcW w:w="6628" w:type="dxa"/>
          </w:tcPr>
          <w:p w:rsidR="002D35F3" w:rsidRPr="009660DC" w:rsidRDefault="002D35F3" w:rsidP="009660D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Википедия</w:t>
            </w:r>
          </w:p>
        </w:tc>
      </w:tr>
    </w:tbl>
    <w:p w:rsidR="002D35F3" w:rsidRPr="009660DC" w:rsidRDefault="002D35F3" w:rsidP="009660D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660DC">
        <w:rPr>
          <w:rFonts w:ascii="Times New Roman" w:hAnsi="Times New Roman" w:cs="Times New Roman"/>
          <w:sz w:val="24"/>
          <w:szCs w:val="24"/>
        </w:rPr>
        <w:br w:type="page"/>
      </w:r>
    </w:p>
    <w:p w:rsidR="002D35F3" w:rsidRPr="009660DC" w:rsidRDefault="002D35F3" w:rsidP="009660DC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</w:t>
      </w: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 ПРОГРАММА ДИСЦИПЛИНЫ</w:t>
      </w:r>
    </w:p>
    <w:p w:rsidR="002D35F3" w:rsidRPr="009660DC" w:rsidRDefault="002D35F3" w:rsidP="009660D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ХИМИЧЕСКИЕ ОСНОВЫ ЭКОЛОГИИ</w:t>
      </w:r>
    </w:p>
    <w:p w:rsidR="002D35F3" w:rsidRPr="009660DC" w:rsidRDefault="002D35F3" w:rsidP="009660D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2D35F3" w:rsidRPr="009660DC" w:rsidRDefault="002D35F3" w:rsidP="0053399B">
      <w:pPr>
        <w:numPr>
          <w:ilvl w:val="0"/>
          <w:numId w:val="21"/>
        </w:num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Пояснительная записка.</w:t>
      </w:r>
    </w:p>
    <w:p w:rsidR="002D35F3" w:rsidRPr="006546A0" w:rsidRDefault="002D35F3" w:rsidP="009660D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60DC">
        <w:rPr>
          <w:rFonts w:ascii="Times New Roman" w:hAnsi="Times New Roman" w:cs="Times New Roman"/>
          <w:sz w:val="24"/>
          <w:szCs w:val="24"/>
        </w:rPr>
        <w:tab/>
        <w:t xml:space="preserve">Дисциплина "Химические основы экологии" входит в модуль «Основы экологии и </w:t>
      </w:r>
      <w:r w:rsidRPr="006546A0">
        <w:rPr>
          <w:rFonts w:ascii="Times New Roman" w:hAnsi="Times New Roman" w:cs="Times New Roman"/>
          <w:sz w:val="24"/>
          <w:szCs w:val="24"/>
        </w:rPr>
        <w:t xml:space="preserve">природопользования», который изучается студентам по направлению подготовки </w:t>
      </w:r>
      <w:r w:rsidRPr="006546A0">
        <w:rPr>
          <w:rFonts w:ascii="Times New Roman" w:hAnsi="Times New Roman" w:cs="Times New Roman"/>
          <w:i/>
          <w:iCs/>
          <w:sz w:val="24"/>
          <w:szCs w:val="24"/>
        </w:rPr>
        <w:t>05.03.06 Экология и природопользование, профиль Экологический менеджмент и аудит (квалификация (степень) "бакалавр")</w:t>
      </w:r>
      <w:r w:rsidRPr="006546A0">
        <w:rPr>
          <w:rFonts w:ascii="Times New Roman" w:hAnsi="Times New Roman" w:cs="Times New Roman"/>
          <w:sz w:val="24"/>
          <w:szCs w:val="24"/>
        </w:rPr>
        <w:t xml:space="preserve"> на втором курсе. Основные положения данного курса являются базовыми для глубокого понимания основных химических процессов, происходящих в сферах Земли и их влияния на экологическое состояние окружающей среды. Также основные положения дисциплины "Химические основы экологии" будут определять подготовку будущего специалиста в области экологического менеджмента и аудита.</w:t>
      </w:r>
    </w:p>
    <w:p w:rsidR="002D35F3" w:rsidRPr="006546A0" w:rsidRDefault="002D35F3" w:rsidP="00774F53">
      <w:pPr>
        <w:pStyle w:val="Default"/>
        <w:ind w:firstLine="708"/>
        <w:jc w:val="both"/>
        <w:rPr>
          <w:rFonts w:ascii="Times New Roman" w:hAnsi="Times New Roman" w:cs="Times New Roman"/>
        </w:rPr>
      </w:pPr>
      <w:r w:rsidRPr="006546A0">
        <w:rPr>
          <w:rFonts w:ascii="Times New Roman" w:hAnsi="Times New Roman" w:cs="Times New Roman"/>
        </w:rPr>
        <w:t xml:space="preserve">Дисциплина "Химические основы экологии" в соответствии с требованиями ФГОС ВО по направлению подготовки </w:t>
      </w:r>
      <w:r w:rsidRPr="006546A0">
        <w:rPr>
          <w:rFonts w:ascii="Times New Roman" w:hAnsi="Times New Roman" w:cs="Times New Roman"/>
          <w:i/>
          <w:iCs/>
        </w:rPr>
        <w:t>05.03.06 Экология и природопользование, профиль Экологический менеджмент и аудит (квалификация (степень) "бакалавр")</w:t>
      </w:r>
      <w:r w:rsidRPr="006546A0">
        <w:rPr>
          <w:rFonts w:ascii="Times New Roman" w:hAnsi="Times New Roman" w:cs="Times New Roman"/>
        </w:rPr>
        <w:t xml:space="preserve"> направлена на формирование следующих компетенций:     владение базовыми знаниями фундаментальных разделов физики, химии и биологии в объеме, необходимом для освоения физических, химических и биологических основ в экологии и природопользования;методами химического анализа, знаниями о современных динамических процессах в природе и техносфере, о состоянии геосфер Земли, экологии и эволюции биосферы, глобальных экологических проблемах, методами отбора и анализа геологических и биологических проб, а также навыками идентификации и описания биологического разнообразия, его оценки современными методами количественной обработки информации (ОПК-2), владение знаниями в области теоретических основ геохимии и геофизики окружающей среды, основ природопользования, экономики природопользования, устойчивого развития (ПК-18), способностью излагать и критически анализировать базовую информацию в области экологии и природопользования (ПК-20).</w:t>
      </w:r>
    </w:p>
    <w:p w:rsidR="002D35F3" w:rsidRPr="006546A0" w:rsidRDefault="002D35F3" w:rsidP="009660D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D35F3" w:rsidRPr="009660DC" w:rsidRDefault="002D35F3" w:rsidP="0053399B">
      <w:pPr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Место в структуре модуля.</w:t>
      </w:r>
    </w:p>
    <w:p w:rsidR="002D35F3" w:rsidRPr="009660DC" w:rsidRDefault="002D35F3" w:rsidP="009660D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660DC">
        <w:rPr>
          <w:rFonts w:ascii="Times New Roman" w:hAnsi="Times New Roman" w:cs="Times New Roman"/>
          <w:sz w:val="24"/>
          <w:szCs w:val="24"/>
        </w:rPr>
        <w:t xml:space="preserve">Дисциплина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9660DC">
        <w:rPr>
          <w:rFonts w:ascii="Times New Roman" w:hAnsi="Times New Roman" w:cs="Times New Roman"/>
          <w:sz w:val="24"/>
          <w:szCs w:val="24"/>
        </w:rPr>
        <w:t>Химические основы экологии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9660DC">
        <w:rPr>
          <w:rFonts w:ascii="Times New Roman" w:hAnsi="Times New Roman" w:cs="Times New Roman"/>
          <w:sz w:val="24"/>
          <w:szCs w:val="24"/>
        </w:rPr>
        <w:t xml:space="preserve"> относится к дисциплинам по выбору.</w:t>
      </w:r>
    </w:p>
    <w:p w:rsidR="002D35F3" w:rsidRPr="00A3131D" w:rsidRDefault="002D35F3" w:rsidP="00A3131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660DC">
        <w:rPr>
          <w:rFonts w:ascii="Times New Roman" w:hAnsi="Times New Roman" w:cs="Times New Roman"/>
          <w:sz w:val="24"/>
          <w:szCs w:val="24"/>
        </w:rPr>
        <w:t>Дисциплина завершает изучение модуля «Основы экологии и природопользования» и развивает образовательные результаты, сформированные при изучении базовых дисциплин модуля, в первую очередь, геоэкологии и основ природопользования</w:t>
      </w:r>
      <w:r>
        <w:rPr>
          <w:rFonts w:ascii="Times New Roman" w:hAnsi="Times New Roman" w:cs="Times New Roman"/>
          <w:sz w:val="24"/>
          <w:szCs w:val="24"/>
        </w:rPr>
        <w:t>. Изучение дисциплины происходит в 3-м семестре.</w:t>
      </w:r>
    </w:p>
    <w:p w:rsidR="002D35F3" w:rsidRPr="009660DC" w:rsidRDefault="002D35F3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2D35F3" w:rsidRPr="009660DC" w:rsidRDefault="002D35F3" w:rsidP="0053399B">
      <w:pPr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Цели и задачи.</w:t>
      </w:r>
    </w:p>
    <w:p w:rsidR="002D35F3" w:rsidRPr="009660DC" w:rsidRDefault="002D35F3" w:rsidP="00EE31F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Цель </w:t>
      </w:r>
      <w:r w:rsidRPr="009660DC">
        <w:rPr>
          <w:rFonts w:ascii="Times New Roman" w:hAnsi="Times New Roman" w:cs="Times New Roman"/>
          <w:spacing w:val="3"/>
          <w:sz w:val="24"/>
          <w:szCs w:val="24"/>
          <w:lang w:eastAsia="ru-RU"/>
        </w:rPr>
        <w:t>с</w:t>
      </w:r>
      <w:r w:rsidRPr="009660DC">
        <w:rPr>
          <w:rFonts w:ascii="Times New Roman" w:hAnsi="Times New Roman" w:cs="Times New Roman"/>
          <w:sz w:val="24"/>
          <w:szCs w:val="24"/>
        </w:rPr>
        <w:t xml:space="preserve">пособствовать овладению студентами профессионально-специализированными компетенциями в области изучения </w:t>
      </w:r>
      <w:r>
        <w:rPr>
          <w:rFonts w:ascii="Times New Roman" w:hAnsi="Times New Roman" w:cs="Times New Roman"/>
          <w:sz w:val="24"/>
          <w:szCs w:val="24"/>
        </w:rPr>
        <w:t>химических процессов в окружающей среде</w:t>
      </w:r>
      <w:r w:rsidRPr="009660DC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 xml:space="preserve">способствующими проведению качественного  </w:t>
      </w:r>
      <w:r w:rsidRPr="009660DC">
        <w:rPr>
          <w:rFonts w:ascii="Times New Roman" w:hAnsi="Times New Roman" w:cs="Times New Roman"/>
          <w:sz w:val="24"/>
          <w:szCs w:val="24"/>
        </w:rPr>
        <w:t>анализ</w:t>
      </w:r>
      <w:r>
        <w:rPr>
          <w:rFonts w:ascii="Times New Roman" w:hAnsi="Times New Roman" w:cs="Times New Roman"/>
          <w:sz w:val="24"/>
          <w:szCs w:val="24"/>
        </w:rPr>
        <w:t>а экологических</w:t>
      </w:r>
      <w:r w:rsidRPr="009660DC">
        <w:rPr>
          <w:rFonts w:ascii="Times New Roman" w:hAnsi="Times New Roman" w:cs="Times New Roman"/>
          <w:sz w:val="24"/>
          <w:szCs w:val="24"/>
        </w:rPr>
        <w:t xml:space="preserve"> проблем. </w:t>
      </w:r>
    </w:p>
    <w:p w:rsidR="002D35F3" w:rsidRPr="009660DC" w:rsidRDefault="002D35F3" w:rsidP="00EE31F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2D35F3" w:rsidRPr="009660DC" w:rsidRDefault="002D35F3" w:rsidP="0053399B">
      <w:pPr>
        <w:numPr>
          <w:ilvl w:val="0"/>
          <w:numId w:val="1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9660DC">
        <w:rPr>
          <w:rFonts w:ascii="Times New Roman" w:hAnsi="Times New Roman" w:cs="Times New Roman"/>
          <w:sz w:val="24"/>
          <w:szCs w:val="24"/>
        </w:rPr>
        <w:t xml:space="preserve">пособствовать овладению студентами теоретическими </w:t>
      </w:r>
      <w:r>
        <w:rPr>
          <w:rFonts w:ascii="Times New Roman" w:hAnsi="Times New Roman" w:cs="Times New Roman"/>
          <w:sz w:val="24"/>
          <w:szCs w:val="24"/>
        </w:rPr>
        <w:t>знаниями о химическом составе компонентов окружающей среды и его трансформации в процессе антропогенного воздействия</w:t>
      </w:r>
      <w:r w:rsidRPr="009660DC">
        <w:rPr>
          <w:rFonts w:ascii="Times New Roman" w:hAnsi="Times New Roman" w:cs="Times New Roman"/>
          <w:sz w:val="24"/>
          <w:szCs w:val="24"/>
        </w:rPr>
        <w:t>;</w:t>
      </w:r>
    </w:p>
    <w:p w:rsidR="002D35F3" w:rsidRPr="009660DC" w:rsidRDefault="002D35F3" w:rsidP="0053399B">
      <w:pPr>
        <w:numPr>
          <w:ilvl w:val="0"/>
          <w:numId w:val="1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</w:t>
      </w:r>
      <w:r w:rsidRPr="009660DC">
        <w:rPr>
          <w:rFonts w:ascii="Times New Roman" w:hAnsi="Times New Roman" w:cs="Times New Roman"/>
          <w:sz w:val="24"/>
          <w:szCs w:val="24"/>
        </w:rPr>
        <w:t xml:space="preserve">беспечить возможности для освоения студентами практических умений по </w:t>
      </w:r>
      <w:r>
        <w:rPr>
          <w:rFonts w:ascii="Times New Roman" w:hAnsi="Times New Roman" w:cs="Times New Roman"/>
          <w:sz w:val="24"/>
          <w:szCs w:val="24"/>
        </w:rPr>
        <w:t xml:space="preserve">проведению лабораторного </w:t>
      </w:r>
      <w:r w:rsidRPr="009660DC">
        <w:rPr>
          <w:rFonts w:ascii="Times New Roman" w:hAnsi="Times New Roman" w:cs="Times New Roman"/>
          <w:sz w:val="24"/>
          <w:szCs w:val="24"/>
        </w:rPr>
        <w:t>анализ</w:t>
      </w:r>
      <w:r>
        <w:rPr>
          <w:rFonts w:ascii="Times New Roman" w:hAnsi="Times New Roman" w:cs="Times New Roman"/>
          <w:sz w:val="24"/>
          <w:szCs w:val="24"/>
        </w:rPr>
        <w:t>а химических процессов, происходящих в окружающей среде</w:t>
      </w:r>
      <w:r w:rsidRPr="009660DC">
        <w:rPr>
          <w:rFonts w:ascii="Times New Roman" w:hAnsi="Times New Roman" w:cs="Times New Roman"/>
          <w:sz w:val="24"/>
          <w:szCs w:val="24"/>
        </w:rPr>
        <w:t xml:space="preserve">; </w:t>
      </w:r>
    </w:p>
    <w:p w:rsidR="002D35F3" w:rsidRPr="009660DC" w:rsidRDefault="002D35F3" w:rsidP="0053399B">
      <w:pPr>
        <w:numPr>
          <w:ilvl w:val="0"/>
          <w:numId w:val="11"/>
        </w:numPr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9660DC">
        <w:rPr>
          <w:rFonts w:ascii="Times New Roman" w:hAnsi="Times New Roman" w:cs="Times New Roman"/>
          <w:sz w:val="24"/>
          <w:szCs w:val="24"/>
        </w:rPr>
        <w:t xml:space="preserve">оздать условия для эффективного усвоения студентами навыков </w:t>
      </w:r>
      <w:r>
        <w:rPr>
          <w:rFonts w:ascii="Times New Roman" w:hAnsi="Times New Roman" w:cs="Times New Roman"/>
          <w:sz w:val="24"/>
          <w:szCs w:val="24"/>
        </w:rPr>
        <w:t>анализаи обработки информации на основе применения лабораторно-инструментальных методов исследования</w:t>
      </w:r>
      <w:r w:rsidRPr="009660DC">
        <w:rPr>
          <w:rFonts w:ascii="Times New Roman" w:hAnsi="Times New Roman" w:cs="Times New Roman"/>
          <w:sz w:val="24"/>
          <w:szCs w:val="24"/>
        </w:rPr>
        <w:t>.</w:t>
      </w:r>
    </w:p>
    <w:p w:rsidR="002D35F3" w:rsidRDefault="002D35F3" w:rsidP="009660DC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2D35F3" w:rsidRPr="009660DC" w:rsidRDefault="002D35F3" w:rsidP="009660DC">
      <w:pPr>
        <w:pStyle w:val="Default"/>
        <w:jc w:val="both"/>
      </w:pPr>
      <w:r w:rsidRPr="009660DC">
        <w:lastRenderedPageBreak/>
        <w:tab/>
      </w:r>
    </w:p>
    <w:p w:rsidR="002D35F3" w:rsidRPr="009660DC" w:rsidRDefault="002D35F3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926"/>
        <w:gridCol w:w="2347"/>
        <w:gridCol w:w="1471"/>
        <w:gridCol w:w="1853"/>
        <w:gridCol w:w="1487"/>
        <w:gridCol w:w="1487"/>
      </w:tblGrid>
      <w:tr w:rsidR="002D35F3" w:rsidRPr="009660DC">
        <w:trPr>
          <w:trHeight w:val="385"/>
        </w:trPr>
        <w:tc>
          <w:tcPr>
            <w:tcW w:w="9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2D35F3" w:rsidRPr="009660DC">
        <w:trPr>
          <w:trHeight w:val="331"/>
        </w:trPr>
        <w:tc>
          <w:tcPr>
            <w:tcW w:w="9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D35F3" w:rsidRPr="009660DC" w:rsidRDefault="002D35F3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D35F3" w:rsidRPr="009660DC" w:rsidRDefault="002D35F3" w:rsidP="00B311CE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Умеет применять знания теоретических дисциплин для обеспечения экологической безопасности народного хозяйства и других сфер человеческой деятельности</w:t>
            </w:r>
          </w:p>
          <w:p w:rsidR="002D35F3" w:rsidRPr="0016435E" w:rsidRDefault="002D35F3" w:rsidP="00B311CE">
            <w:pPr>
              <w:pStyle w:val="Default"/>
              <w:jc w:val="center"/>
              <w:rPr>
                <w:color w:val="auto"/>
              </w:rPr>
            </w:pP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16435E" w:rsidRDefault="002D35F3" w:rsidP="006D20FC">
            <w:pPr>
              <w:pStyle w:val="Default"/>
              <w:jc w:val="center"/>
              <w:rPr>
                <w:color w:val="auto"/>
              </w:rPr>
            </w:pPr>
            <w:r w:rsidRPr="0016435E">
              <w:rPr>
                <w:color w:val="auto"/>
              </w:rPr>
              <w:t>ОР.1.8.1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EE31F6" w:rsidRDefault="002D35F3" w:rsidP="00EE31F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Умеет применять знания о</w:t>
            </w:r>
            <w:r w:rsidRPr="00A02672">
              <w:rPr>
                <w:rFonts w:ascii="Times New Roman" w:hAnsi="Times New Roman" w:cs="Times New Roman"/>
                <w:sz w:val="20"/>
                <w:szCs w:val="20"/>
              </w:rPr>
              <w:t xml:space="preserve">  первоначально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r w:rsidRPr="00A02672">
              <w:rPr>
                <w:rFonts w:ascii="Times New Roman" w:hAnsi="Times New Roman" w:cs="Times New Roman"/>
                <w:sz w:val="20"/>
                <w:szCs w:val="20"/>
              </w:rPr>
              <w:t xml:space="preserve"> химическо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м</w:t>
            </w:r>
            <w:r w:rsidRPr="00A02672">
              <w:rPr>
                <w:rFonts w:ascii="Times New Roman" w:hAnsi="Times New Roman" w:cs="Times New Roman"/>
                <w:sz w:val="20"/>
                <w:szCs w:val="20"/>
              </w:rPr>
              <w:t xml:space="preserve"> состав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е объектов окружающей среды,</w:t>
            </w:r>
            <w:r w:rsidRPr="00A02672">
              <w:rPr>
                <w:rFonts w:ascii="Times New Roman" w:hAnsi="Times New Roman" w:cs="Times New Roman"/>
                <w:sz w:val="20"/>
                <w:szCs w:val="20"/>
              </w:rPr>
              <w:t xml:space="preserve"> способ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ах</w:t>
            </w:r>
            <w:r w:rsidRPr="00A02672">
              <w:rPr>
                <w:rFonts w:ascii="Times New Roman" w:hAnsi="Times New Roman" w:cs="Times New Roman"/>
                <w:sz w:val="20"/>
                <w:szCs w:val="20"/>
              </w:rPr>
              <w:t xml:space="preserve"> хими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ческого воздействия на природу;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ОПК-2,</w:t>
            </w:r>
          </w:p>
          <w:p w:rsidR="002D35F3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ПК-18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</w:t>
            </w:r>
          </w:p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ПК-20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16435E" w:rsidRDefault="002D35F3" w:rsidP="009660DC">
            <w:pPr>
              <w:pStyle w:val="Default"/>
              <w:jc w:val="both"/>
            </w:pPr>
            <w:r w:rsidRPr="0016435E">
              <w:t>Контрольная работа, написание реферативной работы, выполнение лабораторной работы.</w:t>
            </w:r>
          </w:p>
          <w:p w:rsidR="002D35F3" w:rsidRPr="0016435E" w:rsidRDefault="002D35F3" w:rsidP="009660DC">
            <w:pPr>
              <w:pStyle w:val="Default"/>
              <w:jc w:val="both"/>
            </w:pPr>
          </w:p>
        </w:tc>
      </w:tr>
      <w:tr w:rsidR="002D35F3" w:rsidRPr="009660DC">
        <w:trPr>
          <w:trHeight w:val="331"/>
        </w:trPr>
        <w:tc>
          <w:tcPr>
            <w:tcW w:w="926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9660D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16435E" w:rsidRDefault="002D35F3" w:rsidP="006D20FC">
            <w:pPr>
              <w:pStyle w:val="Default"/>
              <w:jc w:val="center"/>
              <w:rPr>
                <w:color w:val="auto"/>
              </w:rPr>
            </w:pPr>
            <w:r w:rsidRPr="0016435E">
              <w:rPr>
                <w:color w:val="auto"/>
              </w:rPr>
              <w:t>ОР.1.8.2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EE31F6" w:rsidRDefault="002D35F3" w:rsidP="00EE31F6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умеет</w:t>
            </w:r>
            <w:r w:rsidRPr="00A02672">
              <w:rPr>
                <w:rFonts w:ascii="Times New Roman" w:hAnsi="Times New Roman" w:cs="Times New Roman"/>
                <w:sz w:val="20"/>
                <w:szCs w:val="20"/>
              </w:rPr>
              <w:t xml:space="preserve"> использовать теоретические и прикладные знания по химии для объяснения процессов, происходящих в окружающей человека среде, техногенной и социальной сфере;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781886" w:rsidRDefault="002D35F3" w:rsidP="0078188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8188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ОПК-2,</w:t>
            </w:r>
          </w:p>
          <w:p w:rsidR="002D35F3" w:rsidRPr="00781886" w:rsidRDefault="002D35F3" w:rsidP="0078188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8188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ПК-18,</w:t>
            </w:r>
          </w:p>
          <w:p w:rsidR="002D35F3" w:rsidRPr="009660DC" w:rsidRDefault="002D35F3" w:rsidP="0078188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8188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ПК-20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16435E" w:rsidRDefault="002D35F3" w:rsidP="007978AE">
            <w:pPr>
              <w:pStyle w:val="Default"/>
              <w:jc w:val="both"/>
            </w:pPr>
            <w:r w:rsidRPr="0016435E">
              <w:t>Контрольная работа,  выполнение лабораторной работы.</w:t>
            </w:r>
          </w:p>
          <w:p w:rsidR="002D35F3" w:rsidRPr="0016435E" w:rsidRDefault="002D35F3" w:rsidP="007978AE">
            <w:pPr>
              <w:pStyle w:val="Default"/>
              <w:jc w:val="both"/>
            </w:pPr>
          </w:p>
        </w:tc>
      </w:tr>
      <w:tr w:rsidR="002D35F3" w:rsidRPr="009660DC">
        <w:trPr>
          <w:trHeight w:val="331"/>
        </w:trPr>
        <w:tc>
          <w:tcPr>
            <w:tcW w:w="9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9660D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16435E" w:rsidRDefault="002D35F3" w:rsidP="006D20FC">
            <w:pPr>
              <w:pStyle w:val="Default"/>
              <w:jc w:val="center"/>
              <w:rPr>
                <w:color w:val="auto"/>
              </w:rPr>
            </w:pPr>
            <w:r w:rsidRPr="0016435E">
              <w:rPr>
                <w:color w:val="auto"/>
              </w:rPr>
              <w:t>ОР.1.8.3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EE31F6" w:rsidRDefault="002D35F3" w:rsidP="00EE31F6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Умеет </w:t>
            </w:r>
            <w:r w:rsidRPr="00A02672">
              <w:rPr>
                <w:rFonts w:ascii="Times New Roman" w:hAnsi="Times New Roman" w:cs="Times New Roman"/>
                <w:sz w:val="20"/>
                <w:szCs w:val="20"/>
              </w:rPr>
              <w:t xml:space="preserve"> использова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ть</w:t>
            </w:r>
            <w:r w:rsidRPr="00A02672">
              <w:rPr>
                <w:rFonts w:ascii="Times New Roman" w:hAnsi="Times New Roman" w:cs="Times New Roman"/>
                <w:sz w:val="20"/>
                <w:szCs w:val="20"/>
              </w:rPr>
              <w:t xml:space="preserve"> метод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ы </w:t>
            </w:r>
            <w:r w:rsidRPr="00A02672">
              <w:rPr>
                <w:rFonts w:ascii="Times New Roman" w:hAnsi="Times New Roman" w:cs="Times New Roman"/>
                <w:sz w:val="20"/>
                <w:szCs w:val="20"/>
              </w:rPr>
              <w:t>лабораторных приёмов обработки данных полученных в ходе выполнения лабораторных работ;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781886" w:rsidRDefault="002D35F3" w:rsidP="0078188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8188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ОПК-2,</w:t>
            </w:r>
          </w:p>
          <w:p w:rsidR="002D35F3" w:rsidRPr="00781886" w:rsidRDefault="002D35F3" w:rsidP="0078188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8188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ПК-18,</w:t>
            </w:r>
          </w:p>
          <w:p w:rsidR="002D35F3" w:rsidRPr="009660DC" w:rsidRDefault="002D35F3" w:rsidP="0078188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8188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ПК-20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16435E" w:rsidRDefault="002D35F3" w:rsidP="007978AE">
            <w:pPr>
              <w:pStyle w:val="Default"/>
              <w:jc w:val="both"/>
            </w:pPr>
            <w:r w:rsidRPr="0016435E">
              <w:t>Контрольная работа,  выполнение лабораторной работы.</w:t>
            </w:r>
          </w:p>
          <w:p w:rsidR="002D35F3" w:rsidRPr="0016435E" w:rsidRDefault="002D35F3" w:rsidP="007978AE">
            <w:pPr>
              <w:pStyle w:val="Default"/>
              <w:jc w:val="both"/>
            </w:pPr>
          </w:p>
        </w:tc>
      </w:tr>
    </w:tbl>
    <w:p w:rsidR="002D35F3" w:rsidRPr="009660DC" w:rsidRDefault="002D35F3" w:rsidP="009660D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2D35F3" w:rsidRPr="009660DC" w:rsidRDefault="002D35F3" w:rsidP="009660D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дисциплины.</w:t>
      </w:r>
    </w:p>
    <w:p w:rsidR="002D35F3" w:rsidRPr="009660DC" w:rsidRDefault="002D35F3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план.</w:t>
      </w: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4306"/>
        <w:gridCol w:w="1070"/>
        <w:gridCol w:w="821"/>
        <w:gridCol w:w="1313"/>
        <w:gridCol w:w="1068"/>
        <w:gridCol w:w="993"/>
      </w:tblGrid>
      <w:tr w:rsidR="002D35F3" w:rsidRPr="009660DC">
        <w:trPr>
          <w:trHeight w:val="203"/>
        </w:trPr>
        <w:tc>
          <w:tcPr>
            <w:tcW w:w="430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0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0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9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D35F3" w:rsidRPr="009660DC">
        <w:trPr>
          <w:trHeight w:val="533"/>
        </w:trPr>
        <w:tc>
          <w:tcPr>
            <w:tcW w:w="430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9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9660D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06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D35F3" w:rsidRPr="009660DC">
        <w:trPr>
          <w:trHeight w:val="1"/>
        </w:trPr>
        <w:tc>
          <w:tcPr>
            <w:tcW w:w="430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D35F3" w:rsidRPr="009660DC">
        <w:trPr>
          <w:trHeight w:val="1"/>
        </w:trPr>
        <w:tc>
          <w:tcPr>
            <w:tcW w:w="43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Раздел 1. </w:t>
            </w:r>
            <w:r w:rsidRPr="009660DC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Введение. Предмет и задачи курса.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16</w:t>
            </w:r>
          </w:p>
        </w:tc>
      </w:tr>
      <w:tr w:rsidR="002D35F3" w:rsidRPr="009660DC">
        <w:trPr>
          <w:trHeight w:val="1"/>
        </w:trPr>
        <w:tc>
          <w:tcPr>
            <w:tcW w:w="43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1.1.</w:t>
            </w: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 xml:space="preserve"> Предмет и задачи курса, связь с другими химическими науками.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2D35F3" w:rsidRPr="009660DC">
        <w:trPr>
          <w:trHeight w:val="1"/>
        </w:trPr>
        <w:tc>
          <w:tcPr>
            <w:tcW w:w="43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Тема 1.2. </w:t>
            </w:r>
            <w:r w:rsidRPr="009660DC">
              <w:rPr>
                <w:rFonts w:ascii="Times New Roman" w:hAnsi="Times New Roman" w:cs="Times New Roman"/>
                <w:sz w:val="24"/>
                <w:szCs w:val="24"/>
              </w:rPr>
              <w:t>Краткая характеристика основных экологических проблем современности с точки зрения химии. Роль химии в их решении.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2D35F3" w:rsidRPr="009660DC">
        <w:trPr>
          <w:trHeight w:val="1"/>
        </w:trPr>
        <w:tc>
          <w:tcPr>
            <w:tcW w:w="43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Раздел 2.</w:t>
            </w:r>
            <w:r w:rsidRPr="009660DC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Экологическая химия </w:t>
            </w:r>
            <w:r w:rsidRPr="009660DC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lastRenderedPageBreak/>
              <w:t>гидросферы.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35F3" w:rsidRPr="009660DC" w:rsidRDefault="002D35F3" w:rsidP="00743D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35F3" w:rsidRPr="009660DC" w:rsidRDefault="002D35F3" w:rsidP="00743D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22</w:t>
            </w:r>
          </w:p>
        </w:tc>
      </w:tr>
      <w:tr w:rsidR="002D35F3" w:rsidRPr="009660DC">
        <w:trPr>
          <w:trHeight w:val="1"/>
        </w:trPr>
        <w:tc>
          <w:tcPr>
            <w:tcW w:w="43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Тема 2.1. Химический состав гидросферы.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35F3" w:rsidRPr="00743DE4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</w:tr>
      <w:tr w:rsidR="002D35F3" w:rsidRPr="009660DC">
        <w:trPr>
          <w:trHeight w:val="1"/>
        </w:trPr>
        <w:tc>
          <w:tcPr>
            <w:tcW w:w="43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2.2. Загрязнение гидросферы.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</w:tr>
      <w:tr w:rsidR="002D35F3" w:rsidRPr="009660DC">
        <w:trPr>
          <w:trHeight w:val="1"/>
        </w:trPr>
        <w:tc>
          <w:tcPr>
            <w:tcW w:w="43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Раздел 3. Экологическая химия атмосферы.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18</w:t>
            </w:r>
          </w:p>
        </w:tc>
      </w:tr>
      <w:tr w:rsidR="002D35F3" w:rsidRPr="009660DC">
        <w:trPr>
          <w:trHeight w:val="1"/>
        </w:trPr>
        <w:tc>
          <w:tcPr>
            <w:tcW w:w="43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3.1. Химический состав атмосферы.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2D35F3" w:rsidRPr="009660DC">
        <w:trPr>
          <w:trHeight w:val="1"/>
        </w:trPr>
        <w:tc>
          <w:tcPr>
            <w:tcW w:w="43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3.2. Загрязнение атмосферы.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2D35F3" w:rsidRPr="009660DC">
        <w:trPr>
          <w:trHeight w:val="1"/>
        </w:trPr>
        <w:tc>
          <w:tcPr>
            <w:tcW w:w="43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Раздел 4. </w:t>
            </w:r>
            <w:r w:rsidRPr="009660DC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Экологическая химия литосферы.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16</w:t>
            </w:r>
          </w:p>
        </w:tc>
      </w:tr>
      <w:tr w:rsidR="002D35F3" w:rsidRPr="009660DC">
        <w:trPr>
          <w:trHeight w:val="1"/>
        </w:trPr>
        <w:tc>
          <w:tcPr>
            <w:tcW w:w="43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Тема 4.1. Химический  состав литосферы. 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2D35F3" w:rsidRPr="009660DC">
        <w:trPr>
          <w:trHeight w:val="1"/>
        </w:trPr>
        <w:tc>
          <w:tcPr>
            <w:tcW w:w="43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Тема 4.2. Загрязнение литосферы.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2D35F3" w:rsidRPr="009660DC">
        <w:trPr>
          <w:trHeight w:val="357"/>
        </w:trPr>
        <w:tc>
          <w:tcPr>
            <w:tcW w:w="43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35F3" w:rsidRPr="009660DC" w:rsidRDefault="002D35F3" w:rsidP="00A3131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</w:t>
            </w:r>
            <w:r w:rsidRPr="009660DC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2D35F3" w:rsidRPr="009660DC" w:rsidRDefault="002D35F3" w:rsidP="009660DC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2D35F3" w:rsidRPr="009660DC" w:rsidRDefault="002D35F3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обучения.</w:t>
      </w:r>
    </w:p>
    <w:p w:rsidR="002D35F3" w:rsidRPr="00D7703D" w:rsidRDefault="002D35F3" w:rsidP="00D7703D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D7703D">
        <w:rPr>
          <w:rFonts w:ascii="Times New Roman" w:hAnsi="Times New Roman" w:cs="Times New Roman"/>
          <w:sz w:val="24"/>
          <w:szCs w:val="24"/>
          <w:lang w:eastAsia="ru-RU"/>
        </w:rPr>
        <w:t>- лекция;</w:t>
      </w:r>
    </w:p>
    <w:p w:rsidR="002D35F3" w:rsidRPr="00D7703D" w:rsidRDefault="002D35F3" w:rsidP="00D7703D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D7703D">
        <w:rPr>
          <w:rFonts w:ascii="Times New Roman" w:hAnsi="Times New Roman" w:cs="Times New Roman"/>
          <w:sz w:val="24"/>
          <w:szCs w:val="24"/>
          <w:lang w:eastAsia="ru-RU"/>
        </w:rPr>
        <w:t>- лабораторная и практическая работа;</w:t>
      </w:r>
    </w:p>
    <w:p w:rsidR="002D35F3" w:rsidRPr="00D7703D" w:rsidRDefault="002D35F3" w:rsidP="00D7703D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D7703D">
        <w:rPr>
          <w:rFonts w:ascii="Times New Roman" w:hAnsi="Times New Roman" w:cs="Times New Roman"/>
          <w:sz w:val="24"/>
          <w:szCs w:val="24"/>
          <w:lang w:eastAsia="ru-RU"/>
        </w:rPr>
        <w:t>- учебная дискуссия;</w:t>
      </w:r>
    </w:p>
    <w:p w:rsidR="002D35F3" w:rsidRDefault="002D35F3" w:rsidP="00D7703D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D7703D">
        <w:rPr>
          <w:rFonts w:ascii="Times New Roman" w:hAnsi="Times New Roman" w:cs="Times New Roman"/>
          <w:sz w:val="24"/>
          <w:szCs w:val="24"/>
          <w:lang w:eastAsia="ru-RU"/>
        </w:rPr>
        <w:t>- проблемно-исследовательский метод</w:t>
      </w:r>
    </w:p>
    <w:p w:rsidR="002D35F3" w:rsidRDefault="002D35F3" w:rsidP="00D7703D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2D35F3" w:rsidRPr="009660DC" w:rsidRDefault="002D35F3" w:rsidP="00D7703D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  <w:sectPr w:rsidR="002D35F3" w:rsidRPr="009660DC" w:rsidSect="001E75C3">
          <w:type w:val="continuous"/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2D35F3" w:rsidRPr="009660DC" w:rsidRDefault="002D35F3" w:rsidP="00144517">
      <w:pPr>
        <w:spacing w:after="0" w:line="240" w:lineRule="auto"/>
        <w:ind w:firstLine="708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6. 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2D35F3" w:rsidRPr="009660DC" w:rsidRDefault="002D35F3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Рейтинг-план.</w:t>
      </w:r>
    </w:p>
    <w:tbl>
      <w:tblPr>
        <w:tblW w:w="5095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462"/>
        <w:gridCol w:w="1167"/>
        <w:gridCol w:w="2589"/>
        <w:gridCol w:w="1842"/>
        <w:gridCol w:w="900"/>
        <w:gridCol w:w="900"/>
        <w:gridCol w:w="801"/>
        <w:gridCol w:w="802"/>
      </w:tblGrid>
      <w:tr w:rsidR="002D35F3" w:rsidRPr="009660DC">
        <w:trPr>
          <w:trHeight w:val="600"/>
        </w:trPr>
        <w:tc>
          <w:tcPr>
            <w:tcW w:w="46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16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5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0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2D35F3" w:rsidRPr="009660DC">
        <w:trPr>
          <w:trHeight w:val="300"/>
        </w:trPr>
        <w:tc>
          <w:tcPr>
            <w:tcW w:w="46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6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5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Минималь-ный</w:t>
            </w:r>
          </w:p>
        </w:tc>
        <w:tc>
          <w:tcPr>
            <w:tcW w:w="80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9660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Максималь-ный</w:t>
            </w:r>
          </w:p>
        </w:tc>
      </w:tr>
      <w:tr w:rsidR="002D35F3" w:rsidRPr="009660DC">
        <w:trPr>
          <w:trHeight w:val="300"/>
        </w:trPr>
        <w:tc>
          <w:tcPr>
            <w:tcW w:w="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16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7978AE" w:rsidRDefault="002D35F3" w:rsidP="006D20F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78AE">
              <w:rPr>
                <w:rFonts w:ascii="Times New Roman" w:hAnsi="Times New Roman" w:cs="Times New Roman"/>
                <w:sz w:val="24"/>
                <w:szCs w:val="24"/>
              </w:rPr>
              <w:t>ОР.1.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7978A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Посещение лекции и семинара,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выполнение контрольной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2D35F3" w:rsidRPr="009660DC">
        <w:trPr>
          <w:trHeight w:val="925"/>
        </w:trPr>
        <w:tc>
          <w:tcPr>
            <w:tcW w:w="46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  <w:p w:rsidR="002D35F3" w:rsidRPr="009660DC" w:rsidRDefault="002D35F3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6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7978AE" w:rsidRDefault="002D35F3" w:rsidP="00B311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Посещение лекции и семинара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 выполнение контрольной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0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D35F3" w:rsidRPr="009660DC" w:rsidRDefault="002D35F3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D35F3" w:rsidRPr="009660DC" w:rsidRDefault="002D35F3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2D35F3" w:rsidRPr="009660DC">
        <w:trPr>
          <w:trHeight w:val="300"/>
        </w:trPr>
        <w:tc>
          <w:tcPr>
            <w:tcW w:w="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16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7978AE" w:rsidRDefault="002D35F3" w:rsidP="00B311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тоятельная внеаудиторная работа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3A7220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2D35F3" w:rsidRPr="009660DC">
        <w:trPr>
          <w:trHeight w:val="300"/>
        </w:trPr>
        <w:tc>
          <w:tcPr>
            <w:tcW w:w="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16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7978AE" w:rsidRDefault="002D35F3" w:rsidP="006D20F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78AE">
              <w:rPr>
                <w:rFonts w:ascii="Times New Roman" w:hAnsi="Times New Roman" w:cs="Times New Roman"/>
                <w:sz w:val="24"/>
                <w:szCs w:val="24"/>
              </w:rPr>
              <w:t>ОР.1.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7978A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Посещение лекции и семинара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 выполнение контрольной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2D35F3" w:rsidRPr="009660DC">
        <w:trPr>
          <w:trHeight w:val="300"/>
        </w:trPr>
        <w:tc>
          <w:tcPr>
            <w:tcW w:w="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116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7978AE" w:rsidRDefault="002D35F3" w:rsidP="00B311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3A72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Выполнение </w:t>
            </w:r>
            <w:r w:rsidR="003A72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практической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3A722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Написание отчета по </w:t>
            </w:r>
            <w:r w:rsidR="003A722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практической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работе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2D35F3" w:rsidRPr="009660DC">
        <w:trPr>
          <w:trHeight w:val="300"/>
        </w:trPr>
        <w:tc>
          <w:tcPr>
            <w:tcW w:w="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116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7978AE" w:rsidRDefault="002D35F3" w:rsidP="00B311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78AE">
              <w:rPr>
                <w:rFonts w:ascii="Times New Roman" w:hAnsi="Times New Roman" w:cs="Times New Roman"/>
                <w:sz w:val="24"/>
                <w:szCs w:val="24"/>
              </w:rPr>
              <w:t>ОР.1.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7978AE">
              <w:rPr>
                <w:rFonts w:ascii="Times New Roman" w:hAnsi="Times New Roman" w:cs="Times New Roman"/>
                <w:sz w:val="24"/>
                <w:szCs w:val="24"/>
              </w:rPr>
              <w:t>.3</w:t>
            </w:r>
          </w:p>
          <w:p w:rsidR="002D35F3" w:rsidRPr="007978AE" w:rsidRDefault="002D35F3" w:rsidP="006D20F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978AE">
              <w:rPr>
                <w:rFonts w:ascii="Times New Roman" w:hAnsi="Times New Roman" w:cs="Times New Roman"/>
                <w:sz w:val="24"/>
                <w:szCs w:val="24"/>
              </w:rPr>
              <w:t>ОР.1.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Pr="007978AE">
              <w:rPr>
                <w:rFonts w:ascii="Times New Roman" w:hAnsi="Times New Roman" w:cs="Times New Roman"/>
                <w:sz w:val="24"/>
                <w:szCs w:val="24"/>
              </w:rPr>
              <w:t>.3</w:t>
            </w:r>
          </w:p>
        </w:tc>
        <w:tc>
          <w:tcPr>
            <w:tcW w:w="25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ние итоговой контрольной работы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48022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2D35F3" w:rsidRPr="009660DC">
        <w:trPr>
          <w:trHeight w:val="300"/>
        </w:trPr>
        <w:tc>
          <w:tcPr>
            <w:tcW w:w="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116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7978AE" w:rsidRDefault="002D35F3" w:rsidP="00B311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2D35F3" w:rsidRPr="009660DC">
        <w:trPr>
          <w:trHeight w:val="300"/>
        </w:trPr>
        <w:tc>
          <w:tcPr>
            <w:tcW w:w="4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5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35F3" w:rsidRPr="009660DC" w:rsidRDefault="002D35F3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35F3" w:rsidRPr="009660DC" w:rsidRDefault="002D35F3" w:rsidP="00B31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660DC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100</w:t>
            </w:r>
          </w:p>
        </w:tc>
      </w:tr>
    </w:tbl>
    <w:p w:rsidR="002D35F3" w:rsidRPr="009660DC" w:rsidRDefault="002D35F3" w:rsidP="009660D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  <w:sectPr w:rsidR="002D35F3" w:rsidRPr="009660DC" w:rsidSect="00144517">
          <w:type w:val="continuous"/>
          <w:pgSz w:w="11906" w:h="16838"/>
          <w:pgMar w:top="850" w:right="1134" w:bottom="1701" w:left="1701" w:header="709" w:footer="709" w:gutter="0"/>
          <w:cols w:space="708"/>
          <w:docGrid w:linePitch="360"/>
        </w:sectPr>
      </w:pPr>
    </w:p>
    <w:p w:rsidR="002D35F3" w:rsidRPr="009660DC" w:rsidRDefault="002D35F3" w:rsidP="009660D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2D35F3" w:rsidRPr="009660DC" w:rsidRDefault="002D35F3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обеспечение.</w:t>
      </w:r>
    </w:p>
    <w:p w:rsidR="002D35F3" w:rsidRPr="00A02672" w:rsidRDefault="002D35F3" w:rsidP="00A026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0267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литература.</w:t>
      </w:r>
    </w:p>
    <w:p w:rsidR="002D35F3" w:rsidRPr="00893587" w:rsidRDefault="002D35F3" w:rsidP="00264274">
      <w:pPr>
        <w:pStyle w:val="a7"/>
        <w:numPr>
          <w:ilvl w:val="0"/>
          <w:numId w:val="40"/>
        </w:numPr>
        <w:spacing w:after="0" w:line="240" w:lineRule="auto"/>
        <w:ind w:left="0" w:firstLine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93587">
        <w:rPr>
          <w:rFonts w:ascii="Times New Roman" w:hAnsi="Times New Roman" w:cs="Times New Roman"/>
          <w:sz w:val="24"/>
          <w:szCs w:val="24"/>
          <w:lang w:eastAsia="ru-RU"/>
        </w:rPr>
        <w:t xml:space="preserve">Ларичев, Т.А. Геохимия окружающей среды : опорные конспекты / Т.А. Ларичев. - Кемерово : Кемеровский государственный университет, 2013. - 115 с. - ISBN 978-5-8353-1343-3 ; То же [Электронный ресурс]. - URL: </w:t>
      </w:r>
      <w:hyperlink r:id="rId45" w:history="1">
        <w:r w:rsidRPr="00893587">
          <w:rPr>
            <w:rStyle w:val="af0"/>
            <w:rFonts w:ascii="Times New Roman" w:hAnsi="Times New Roman" w:cs="Times New Roman"/>
            <w:sz w:val="24"/>
            <w:szCs w:val="24"/>
            <w:lang w:eastAsia="ru-RU"/>
          </w:rPr>
          <w:t>http://biblioclub.ru/index.php?page=book&amp;id=232758</w:t>
        </w:r>
      </w:hyperlink>
      <w:r w:rsidRPr="00893587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2D35F3" w:rsidRPr="00893587" w:rsidRDefault="002D35F3" w:rsidP="00264274">
      <w:pPr>
        <w:pStyle w:val="a7"/>
        <w:numPr>
          <w:ilvl w:val="0"/>
          <w:numId w:val="40"/>
        </w:numPr>
        <w:spacing w:after="0" w:line="240" w:lineRule="auto"/>
        <w:ind w:left="0" w:firstLine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93587">
        <w:rPr>
          <w:rFonts w:ascii="Times New Roman" w:hAnsi="Times New Roman" w:cs="Times New Roman"/>
          <w:sz w:val="24"/>
          <w:szCs w:val="24"/>
          <w:lang w:eastAsia="ru-RU"/>
        </w:rPr>
        <w:t>Охрана окружающей среды : учебное пособие для проведения практических занятий / И. Лысенко, Б.В. Кабельчук, С.А. Емельянов и др.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 :Агрус, 2014. - 112 с. : ил., табл., схем. - Библиогр. в кн. ; То же [Электронный ресурс]. - URL: http://biblioclub.ru/index.php?page=book&amp;id=277524</w:t>
      </w:r>
    </w:p>
    <w:p w:rsidR="002D35F3" w:rsidRPr="00A02672" w:rsidRDefault="002D35F3" w:rsidP="00A026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2D35F3" w:rsidRPr="00A02672" w:rsidRDefault="002D35F3" w:rsidP="00A026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0267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литература.</w:t>
      </w:r>
    </w:p>
    <w:p w:rsidR="002D35F3" w:rsidRPr="00264274" w:rsidRDefault="002D35F3" w:rsidP="00264274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  <w:r w:rsidRPr="00A17BD8">
        <w:rPr>
          <w:rFonts w:ascii="Times New Roman" w:hAnsi="Times New Roman" w:cs="Times New Roman"/>
          <w:sz w:val="28"/>
          <w:szCs w:val="28"/>
        </w:rPr>
        <w:t>1.</w:t>
      </w:r>
      <w:r w:rsidRPr="00A17BD8">
        <w:rPr>
          <w:rFonts w:ascii="Times New Roman" w:hAnsi="Times New Roman" w:cs="Times New Roman"/>
          <w:sz w:val="28"/>
          <w:szCs w:val="28"/>
        </w:rPr>
        <w:tab/>
      </w:r>
      <w:r w:rsidRPr="00264274">
        <w:rPr>
          <w:rFonts w:ascii="Times New Roman" w:hAnsi="Times New Roman" w:cs="Times New Roman"/>
          <w:sz w:val="24"/>
          <w:szCs w:val="24"/>
        </w:rPr>
        <w:t>Хорошилова, Л.С. Экологические основы природопользования : учебное пособие / Л.С. Хорошилова, А.В. Аникин, А.В. Хорошилов. - Кемерово : Кемеровский государственный университет, 2012. - 196 с. - ISBN 978-5-8353-1240-5 ; То же [Электронный ресурс]. - URL: http://biblioclub.ru/index.php?page=book&amp;id=232398.</w:t>
      </w:r>
    </w:p>
    <w:p w:rsidR="002D35F3" w:rsidRPr="00264274" w:rsidRDefault="002D35F3" w:rsidP="00264274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  <w:r w:rsidRPr="00264274">
        <w:rPr>
          <w:rFonts w:ascii="Times New Roman" w:hAnsi="Times New Roman" w:cs="Times New Roman"/>
          <w:sz w:val="24"/>
          <w:szCs w:val="24"/>
        </w:rPr>
        <w:t>2.</w:t>
      </w:r>
      <w:r w:rsidRPr="00264274">
        <w:rPr>
          <w:rFonts w:ascii="Times New Roman" w:hAnsi="Times New Roman" w:cs="Times New Roman"/>
          <w:sz w:val="24"/>
          <w:szCs w:val="24"/>
        </w:rPr>
        <w:tab/>
        <w:t>Рыбалов, Л.Б. Концепции современного естествознания : учебное пособие / Л.Б. Рыбалов, А.П. Садохин. - Москва :Юнити-Дана, 2015. - 415 с. - ISBN 978-5-238-01688-7 ; То же [Электронный ресурс]. - URL: http://biblioclub.ru/index.php?page=book&amp;id=115179.</w:t>
      </w:r>
    </w:p>
    <w:p w:rsidR="002D35F3" w:rsidRPr="00264274" w:rsidRDefault="002D35F3" w:rsidP="00264274">
      <w:pPr>
        <w:spacing w:after="0" w:line="240" w:lineRule="auto"/>
        <w:ind w:firstLine="720"/>
        <w:rPr>
          <w:rFonts w:ascii="Times New Roman" w:hAnsi="Times New Roman" w:cs="Times New Roman"/>
          <w:sz w:val="24"/>
          <w:szCs w:val="24"/>
        </w:rPr>
      </w:pPr>
      <w:r w:rsidRPr="00264274">
        <w:rPr>
          <w:rFonts w:ascii="Times New Roman" w:hAnsi="Times New Roman" w:cs="Times New Roman"/>
          <w:sz w:val="24"/>
          <w:szCs w:val="24"/>
        </w:rPr>
        <w:t>3.</w:t>
      </w:r>
      <w:r w:rsidRPr="00264274">
        <w:rPr>
          <w:rFonts w:ascii="Times New Roman" w:hAnsi="Times New Roman" w:cs="Times New Roman"/>
          <w:sz w:val="24"/>
          <w:szCs w:val="24"/>
        </w:rPr>
        <w:tab/>
        <w:t>Кукушкина, И.И. Топливно-энергетическое производство и состояние окружающей среды : учебное пособие / И.И. Кукушкина, Г.Л. Евменова. - Кемерово : Кемеровский государственный университет, 2009. - 295 с. - ISBN 978-5-8353-0938-2 ; То же [Электронный ресурс]. - URL: http://biblioclub.ru/index.php?page=book&amp;id=232756.</w:t>
      </w:r>
    </w:p>
    <w:p w:rsidR="002D35F3" w:rsidRPr="00264274" w:rsidRDefault="002D35F3" w:rsidP="002642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64274">
        <w:rPr>
          <w:rFonts w:ascii="Times New Roman" w:hAnsi="Times New Roman" w:cs="Times New Roman"/>
          <w:sz w:val="24"/>
          <w:szCs w:val="24"/>
        </w:rPr>
        <w:t>4.</w:t>
      </w:r>
      <w:r w:rsidRPr="00264274">
        <w:rPr>
          <w:rFonts w:ascii="Times New Roman" w:hAnsi="Times New Roman" w:cs="Times New Roman"/>
          <w:sz w:val="24"/>
          <w:szCs w:val="24"/>
        </w:rPr>
        <w:tab/>
        <w:t>Алексеенко, В.А. Металлы в окружающей среде: оценка эколого-геохимических измерений : сборник задач / В.А. Алексеенко, А.В. Суворинов, Е.В. Власова. - Москва : Логос, 2011. - 215 с. - ISBN 978-5-98704-574-9 ; То же [Электронный ресурс]. - URL: http://biblioclub.ru/index.php?page=book&amp;id=85028.</w:t>
      </w:r>
    </w:p>
    <w:p w:rsidR="002D35F3" w:rsidRPr="00A02672" w:rsidRDefault="002D35F3" w:rsidP="00A026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0267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дисциплине.</w:t>
      </w:r>
    </w:p>
    <w:p w:rsidR="002D35F3" w:rsidRPr="00893587" w:rsidRDefault="002D35F3" w:rsidP="00264274">
      <w:pPr>
        <w:pStyle w:val="a7"/>
        <w:numPr>
          <w:ilvl w:val="0"/>
          <w:numId w:val="39"/>
        </w:numPr>
        <w:spacing w:after="0" w:line="240" w:lineRule="auto"/>
        <w:ind w:left="0" w:firstLine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93587">
        <w:rPr>
          <w:rFonts w:ascii="Times New Roman" w:hAnsi="Times New Roman" w:cs="Times New Roman"/>
          <w:sz w:val="24"/>
          <w:szCs w:val="24"/>
          <w:lang w:eastAsia="ru-RU"/>
        </w:rPr>
        <w:t>Шустов, С.Б. Химические аспекты экологии : учебное пособие / С.Б. Шустов, Л.В. Шустова, Н.В. Горбенко. - Москва : Русское слово — учебник, 2016. - 241 с. : схем., ил. - ISBN 978-5-00092-378-8 ; То же [Электронный ресурс]. - URL: http://biblioclub.ru/index.php?page=book&amp;id=485674.</w:t>
      </w:r>
    </w:p>
    <w:p w:rsidR="002D35F3" w:rsidRPr="00A02672" w:rsidRDefault="002D35F3" w:rsidP="00A026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2D35F3" w:rsidRPr="00A02672" w:rsidRDefault="002D35F3" w:rsidP="00A026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A0267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дисциплины.</w:t>
      </w:r>
    </w:p>
    <w:p w:rsidR="002D35F3" w:rsidRDefault="002D35F3" w:rsidP="00264274">
      <w:pPr>
        <w:pStyle w:val="a7"/>
        <w:keepNext/>
        <w:keepLines/>
        <w:numPr>
          <w:ilvl w:val="0"/>
          <w:numId w:val="29"/>
        </w:numPr>
        <w:spacing w:after="0" w:line="240" w:lineRule="auto"/>
        <w:ind w:left="0" w:firstLine="720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 w:rsidRPr="00893587">
        <w:rPr>
          <w:rFonts w:ascii="Times New Roman" w:hAnsi="Times New Roman" w:cs="Times New Roman"/>
          <w:sz w:val="24"/>
          <w:szCs w:val="24"/>
        </w:rPr>
        <w:t xml:space="preserve">Алексеенко, В.А. Металлы в окружающей среде: оценка эколого-геохимических измерений : сборник задач / В.А. Алексеенко, А.В. Суворинов, Е.В. Власова. - Москва : Логос, 2011. - 215 с. - ISBN 978-5-98704-574-9 ; То же [Электронный ресурс]. - URL: </w:t>
      </w:r>
      <w:hyperlink r:id="rId46" w:history="1">
        <w:r w:rsidRPr="00394E87">
          <w:rPr>
            <w:rStyle w:val="af0"/>
            <w:rFonts w:ascii="Times New Roman" w:hAnsi="Times New Roman" w:cs="Times New Roman"/>
            <w:sz w:val="24"/>
            <w:szCs w:val="24"/>
          </w:rPr>
          <w:t>http://biblioclub.ru/index.php?page=book&amp;id=85028</w:t>
        </w:r>
      </w:hyperlink>
      <w:r>
        <w:rPr>
          <w:rFonts w:ascii="Times New Roman" w:hAnsi="Times New Roman" w:cs="Times New Roman"/>
          <w:sz w:val="24"/>
          <w:szCs w:val="24"/>
        </w:rPr>
        <w:t>.</w:t>
      </w:r>
    </w:p>
    <w:p w:rsidR="002D35F3" w:rsidRPr="00893587" w:rsidRDefault="002D35F3" w:rsidP="00264274">
      <w:pPr>
        <w:pStyle w:val="a7"/>
        <w:keepNext/>
        <w:keepLines/>
        <w:numPr>
          <w:ilvl w:val="0"/>
          <w:numId w:val="29"/>
        </w:numPr>
        <w:spacing w:after="0" w:line="240" w:lineRule="auto"/>
        <w:ind w:left="0" w:firstLine="720"/>
        <w:jc w:val="both"/>
        <w:outlineLvl w:val="0"/>
        <w:rPr>
          <w:rFonts w:ascii="Times New Roman" w:hAnsi="Times New Roman" w:cs="Times New Roman"/>
          <w:sz w:val="24"/>
          <w:szCs w:val="24"/>
        </w:rPr>
      </w:pPr>
      <w:r w:rsidRPr="00893587">
        <w:rPr>
          <w:rFonts w:ascii="Times New Roman" w:hAnsi="Times New Roman" w:cs="Times New Roman"/>
          <w:sz w:val="24"/>
          <w:szCs w:val="24"/>
        </w:rPr>
        <w:t>Гривко, Е.В. Экология: прикладные аспекты / Е.В. Гривко, А.А. Шайхутдинова, М.Ю. Глуховская ; Министерство образования и науки Российской Федерации, Оренбургский Государственный Университет. - Оренбург : ОГУ, 2017. - 330 с. : табл. - Библиогр.: с. 300-303 - ISBN 978-5-7410-1672-5 ; То же [Электронный ресурс]. - URL: http://biblioclub.ru/index.php?page=book&amp;id=481758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2D35F3" w:rsidRDefault="002D35F3" w:rsidP="00264274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2D35F3" w:rsidRPr="009660DC" w:rsidRDefault="002D35F3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средств.</w:t>
      </w:r>
    </w:p>
    <w:p w:rsidR="002D35F3" w:rsidRPr="009660DC" w:rsidRDefault="002D35F3" w:rsidP="009660DC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Фонд оценочных средств представлен в Приложении </w:t>
      </w:r>
      <w:r>
        <w:rPr>
          <w:rFonts w:ascii="Times New Roman" w:hAnsi="Times New Roman" w:cs="Times New Roman"/>
          <w:spacing w:val="-4"/>
          <w:sz w:val="24"/>
          <w:szCs w:val="24"/>
          <w:lang w:eastAsia="ru-RU"/>
        </w:rPr>
        <w:t>1</w:t>
      </w:r>
      <w:r w:rsidRPr="009660DC">
        <w:rPr>
          <w:rFonts w:ascii="Times New Roman" w:hAnsi="Times New Roman" w:cs="Times New Roman"/>
          <w:spacing w:val="-4"/>
          <w:sz w:val="24"/>
          <w:szCs w:val="24"/>
          <w:lang w:eastAsia="ru-RU"/>
        </w:rPr>
        <w:t>.</w:t>
      </w:r>
    </w:p>
    <w:p w:rsidR="002D35F3" w:rsidRPr="009660DC" w:rsidRDefault="002D35F3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2D35F3" w:rsidRPr="009660DC" w:rsidRDefault="002D35F3" w:rsidP="009660D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9. Материально-техническое обеспечение образовательного процесса по дисциплине.</w:t>
      </w:r>
    </w:p>
    <w:p w:rsidR="006546A0" w:rsidRPr="009660DC" w:rsidRDefault="006546A0" w:rsidP="006546A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6546A0" w:rsidRPr="009660DC" w:rsidRDefault="006546A0" w:rsidP="006546A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7A6147">
        <w:rPr>
          <w:rFonts w:ascii="Times New Roman" w:hAnsi="Times New Roman" w:cs="Times New Roman"/>
          <w:sz w:val="24"/>
          <w:szCs w:val="24"/>
        </w:rPr>
        <w:t>Реализация дисциплины (модуля) требует наличия в аудитории мультимедийного оборудования (компьютер, видеопроектор, экран)</w:t>
      </w:r>
      <w:r w:rsidRPr="009660DC">
        <w:rPr>
          <w:rFonts w:ascii="Times New Roman" w:hAnsi="Times New Roman" w:cs="Times New Roman"/>
          <w:sz w:val="24"/>
          <w:szCs w:val="24"/>
        </w:rPr>
        <w:t>.</w:t>
      </w:r>
    </w:p>
    <w:p w:rsidR="002D35F3" w:rsidRPr="00A02672" w:rsidRDefault="002D35F3" w:rsidP="00A02672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02672">
        <w:rPr>
          <w:rFonts w:ascii="Times New Roman" w:hAnsi="Times New Roman" w:cs="Times New Roman"/>
          <w:sz w:val="24"/>
          <w:szCs w:val="24"/>
        </w:rPr>
        <w:t>Лабораторные работы проводятся в учебных лабораториях, которые оснащены основным лабораторным оборудованием и необходимыми для проведения лабораторных работ реактивами.</w:t>
      </w:r>
    </w:p>
    <w:p w:rsidR="006546A0" w:rsidRPr="009660DC" w:rsidRDefault="006546A0" w:rsidP="006546A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6546A0" w:rsidRPr="009660DC" w:rsidRDefault="006546A0" w:rsidP="006546A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660D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546A0" w:rsidRPr="007A6147" w:rsidRDefault="006546A0" w:rsidP="006546A0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7A6147">
        <w:rPr>
          <w:rFonts w:ascii="Times New Roman" w:hAnsi="Times New Roman" w:cs="Times New Roman"/>
          <w:sz w:val="24"/>
          <w:szCs w:val="24"/>
        </w:rPr>
        <w:t>Информационные технологии: технология мультимедиа, Интернет-технология.</w:t>
      </w:r>
    </w:p>
    <w:p w:rsidR="006546A0" w:rsidRDefault="006546A0" w:rsidP="006546A0">
      <w:pPr>
        <w:spacing w:after="0" w:line="240" w:lineRule="auto"/>
        <w:ind w:left="708" w:firstLine="1"/>
        <w:rPr>
          <w:rFonts w:ascii="Times New Roman" w:hAnsi="Times New Roman" w:cs="Times New Roman"/>
          <w:sz w:val="24"/>
          <w:szCs w:val="24"/>
        </w:rPr>
      </w:pPr>
      <w:r w:rsidRPr="007A6147">
        <w:rPr>
          <w:rFonts w:ascii="Times New Roman" w:hAnsi="Times New Roman" w:cs="Times New Roman"/>
          <w:sz w:val="24"/>
          <w:szCs w:val="24"/>
        </w:rPr>
        <w:t>Технические и электронные средства обучения и контроля знаний студентов: ЭУМК в системе Moodle.</w:t>
      </w:r>
    </w:p>
    <w:p w:rsidR="006546A0" w:rsidRPr="007A6147" w:rsidRDefault="006546A0" w:rsidP="006546A0">
      <w:pPr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  <w:r w:rsidRPr="009660DC">
        <w:rPr>
          <w:rFonts w:ascii="Times New Roman" w:hAnsi="Times New Roman" w:cs="Times New Roman"/>
          <w:sz w:val="24"/>
          <w:szCs w:val="24"/>
        </w:rPr>
        <w:t>Программное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9660DC">
        <w:rPr>
          <w:rFonts w:ascii="Times New Roman" w:hAnsi="Times New Roman" w:cs="Times New Roman"/>
          <w:sz w:val="24"/>
          <w:szCs w:val="24"/>
        </w:rPr>
        <w:t>обеспечение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6546A0" w:rsidRPr="007A6147" w:rsidRDefault="006546A0" w:rsidP="006546A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8" w:firstLine="1"/>
        <w:rPr>
          <w:rFonts w:ascii="Times New Roman" w:hAnsi="Times New Roman" w:cs="Times New Roman"/>
          <w:sz w:val="24"/>
          <w:szCs w:val="24"/>
          <w:lang w:val="en-US"/>
        </w:rPr>
      </w:pPr>
      <w:r w:rsidRPr="007A6147">
        <w:rPr>
          <w:rFonts w:ascii="Times New Roman" w:hAnsi="Times New Roman" w:cs="Times New Roman"/>
          <w:sz w:val="24"/>
          <w:szCs w:val="24"/>
        </w:rPr>
        <w:t>Интернет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7A6147">
        <w:rPr>
          <w:rFonts w:ascii="Times New Roman" w:hAnsi="Times New Roman" w:cs="Times New Roman"/>
          <w:sz w:val="24"/>
          <w:szCs w:val="24"/>
        </w:rPr>
        <w:t>браузер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>, "</w:t>
      </w:r>
      <w:r w:rsidRPr="007A6147">
        <w:rPr>
          <w:rFonts w:ascii="Times New Roman" w:hAnsi="Times New Roman" w:cs="Times New Roman"/>
          <w:sz w:val="24"/>
          <w:szCs w:val="24"/>
        </w:rPr>
        <w:t>Пакет</w:t>
      </w:r>
      <w:r w:rsidRPr="007A6147">
        <w:rPr>
          <w:rFonts w:ascii="Times New Roman" w:hAnsi="Times New Roman" w:cs="Times New Roman"/>
          <w:sz w:val="24"/>
          <w:szCs w:val="24"/>
          <w:lang w:val="en-US"/>
        </w:rPr>
        <w:t xml:space="preserve"> MS Office",  Microsoft Office Project Professional, LMS Moodle.</w:t>
      </w:r>
    </w:p>
    <w:p w:rsidR="002D35F3" w:rsidRPr="00A02672" w:rsidRDefault="002D35F3" w:rsidP="00A02672">
      <w:pPr>
        <w:spacing w:after="0" w:line="240" w:lineRule="auto"/>
        <w:rPr>
          <w:rFonts w:ascii="Times New Roman" w:hAnsi="Times New Roman" w:cs="Times New Roman"/>
        </w:rPr>
      </w:pPr>
      <w:r w:rsidRPr="006546A0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A02672">
        <w:rPr>
          <w:rFonts w:ascii="Times New Roman" w:hAnsi="Times New Roman" w:cs="Times New Roman"/>
          <w:sz w:val="24"/>
          <w:szCs w:val="24"/>
        </w:rPr>
        <w:t>Информационные справочные системы:</w:t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43"/>
        <w:gridCol w:w="6626"/>
      </w:tblGrid>
      <w:tr w:rsidR="002D35F3" w:rsidRPr="00A02672">
        <w:tc>
          <w:tcPr>
            <w:tcW w:w="2943" w:type="dxa"/>
          </w:tcPr>
          <w:p w:rsidR="002D35F3" w:rsidRPr="00A02672" w:rsidRDefault="002D35F3" w:rsidP="00A0267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0267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www</w:t>
            </w:r>
            <w:r w:rsidRPr="00A0267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A0267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biblioclub</w:t>
            </w:r>
            <w:r w:rsidRPr="00A0267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A0267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ru</w:t>
            </w:r>
          </w:p>
        </w:tc>
        <w:tc>
          <w:tcPr>
            <w:tcW w:w="6628" w:type="dxa"/>
          </w:tcPr>
          <w:p w:rsidR="002D35F3" w:rsidRPr="00A02672" w:rsidRDefault="002D35F3" w:rsidP="00A0267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02672">
              <w:rPr>
                <w:rFonts w:ascii="Times New Roman" w:hAnsi="Times New Roman" w:cs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2D35F3" w:rsidRPr="00A02672">
        <w:tc>
          <w:tcPr>
            <w:tcW w:w="2943" w:type="dxa"/>
          </w:tcPr>
          <w:p w:rsidR="002D35F3" w:rsidRPr="00A02672" w:rsidRDefault="002D35F3" w:rsidP="00A0267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0267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628" w:type="dxa"/>
          </w:tcPr>
          <w:p w:rsidR="002D35F3" w:rsidRPr="00A02672" w:rsidRDefault="002D35F3" w:rsidP="00A0267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02672">
              <w:rPr>
                <w:rFonts w:ascii="Times New Roman" w:hAnsi="Times New Roman" w:cs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2D35F3" w:rsidRPr="00A02672">
        <w:tc>
          <w:tcPr>
            <w:tcW w:w="2943" w:type="dxa"/>
          </w:tcPr>
          <w:p w:rsidR="002D35F3" w:rsidRPr="00A02672" w:rsidRDefault="002D35F3" w:rsidP="00A0267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A02672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2D35F3" w:rsidRPr="00A02672" w:rsidRDefault="002D35F3" w:rsidP="00A0267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02672">
              <w:rPr>
                <w:rFonts w:ascii="Times New Roman" w:hAnsi="Times New Roman" w:cs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2D35F3" w:rsidRPr="00A02672" w:rsidRDefault="002D35F3" w:rsidP="00A0267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Times New Roman"/>
        </w:rPr>
      </w:pPr>
    </w:p>
    <w:p w:rsidR="002D35F3" w:rsidRDefault="002D35F3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2D35F3" w:rsidRPr="008C2CF6" w:rsidRDefault="002D35F3" w:rsidP="008C2CF6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C2CF6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ПРОГРАММА ИТОГОВОЙ АТТЕСТАЦИИ</w:t>
      </w:r>
    </w:p>
    <w:p w:rsidR="002D35F3" w:rsidRPr="008C2CF6" w:rsidRDefault="002D35F3" w:rsidP="008C2CF6">
      <w:pPr>
        <w:spacing w:line="240" w:lineRule="auto"/>
        <w:rPr>
          <w:rFonts w:ascii="Times New Roman" w:eastAsia="Calibri,Italic" w:hAnsi="Times New Roman" w:cs="Times New Roman"/>
          <w:b/>
          <w:bCs/>
          <w:sz w:val="24"/>
          <w:szCs w:val="24"/>
        </w:rPr>
      </w:pPr>
    </w:p>
    <w:p w:rsidR="002D35F3" w:rsidRPr="008C2CF6" w:rsidRDefault="002D35F3" w:rsidP="008C2CF6">
      <w:pPr>
        <w:tabs>
          <w:tab w:val="left" w:pos="1134"/>
        </w:tabs>
        <w:spacing w:line="360" w:lineRule="auto"/>
        <w:ind w:firstLine="56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8C2CF6">
        <w:rPr>
          <w:rFonts w:ascii="Times New Roman" w:hAnsi="Times New Roman" w:cs="Times New Roman"/>
          <w:b/>
          <w:bCs/>
          <w:sz w:val="24"/>
          <w:szCs w:val="24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2D35F3" w:rsidRPr="008C2CF6" w:rsidRDefault="002D35F3" w:rsidP="008C2CF6">
      <w:pPr>
        <w:tabs>
          <w:tab w:val="left" w:pos="-7797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C2CF6">
        <w:rPr>
          <w:rFonts w:ascii="Times New Roman" w:hAnsi="Times New Roman" w:cs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:rsidR="002D35F3" w:rsidRPr="008C2CF6" w:rsidRDefault="002D35F3" w:rsidP="008C2CF6">
      <w:pPr>
        <w:tabs>
          <w:tab w:val="left" w:pos="1320"/>
        </w:tabs>
        <w:ind w:left="360"/>
        <w:rPr>
          <w:rFonts w:ascii="Times New Roman" w:hAnsi="Times New Roman" w:cs="Times New Roman"/>
          <w:sz w:val="24"/>
          <w:szCs w:val="24"/>
        </w:rPr>
      </w:pPr>
      <w:r w:rsidRPr="008C2CF6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8C2CF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j</w:t>
      </w:r>
      <w:r w:rsidRPr="008C2CF6">
        <w:rPr>
          <w:rFonts w:ascii="Times New Roman" w:hAnsi="Times New Roman" w:cs="Times New Roman"/>
          <w:sz w:val="24"/>
          <w:szCs w:val="24"/>
          <w:vertAlign w:val="superscript"/>
        </w:rPr>
        <w:t>мод.</w:t>
      </w:r>
      <w:r w:rsidRPr="008C2CF6">
        <w:rPr>
          <w:rFonts w:ascii="Times New Roman" w:hAnsi="Times New Roman" w:cs="Times New Roman"/>
          <w:sz w:val="24"/>
          <w:szCs w:val="24"/>
        </w:rPr>
        <w:t xml:space="preserve"> = </w:t>
      </w:r>
    </w:p>
    <w:p w:rsidR="002D35F3" w:rsidRPr="008C2CF6" w:rsidRDefault="002D35F3" w:rsidP="008C2CF6">
      <w:pPr>
        <w:ind w:left="360"/>
        <w:rPr>
          <w:rFonts w:ascii="Times New Roman" w:hAnsi="Times New Roman" w:cs="Times New Roman"/>
          <w:sz w:val="24"/>
          <w:szCs w:val="24"/>
          <w:vertAlign w:val="superscript"/>
        </w:rPr>
      </w:pPr>
      <w:r w:rsidRPr="008C2CF6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8C2CF6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j</w:t>
      </w:r>
      <w:r w:rsidRPr="008C2CF6">
        <w:rPr>
          <w:rFonts w:ascii="Times New Roman" w:hAnsi="Times New Roman" w:cs="Times New Roman"/>
          <w:sz w:val="24"/>
          <w:szCs w:val="24"/>
          <w:vertAlign w:val="superscript"/>
        </w:rPr>
        <w:t>мод.</w:t>
      </w:r>
      <w:r w:rsidRPr="008C2CF6">
        <w:rPr>
          <w:rFonts w:ascii="Times New Roman" w:hAnsi="Times New Roman" w:cs="Times New Roman"/>
          <w:sz w:val="24"/>
          <w:szCs w:val="24"/>
        </w:rPr>
        <w:t xml:space="preserve">–  рейтинговый балл студента </w:t>
      </w:r>
      <w:r w:rsidRPr="008C2CF6">
        <w:rPr>
          <w:rFonts w:ascii="Times New Roman" w:hAnsi="Times New Roman" w:cs="Times New Roman"/>
          <w:sz w:val="24"/>
          <w:szCs w:val="24"/>
          <w:lang w:val="en-US"/>
        </w:rPr>
        <w:t>j</w:t>
      </w:r>
      <w:r w:rsidRPr="008C2CF6">
        <w:rPr>
          <w:rFonts w:ascii="Times New Roman" w:hAnsi="Times New Roman" w:cs="Times New Roman"/>
          <w:sz w:val="24"/>
          <w:szCs w:val="24"/>
        </w:rPr>
        <w:t xml:space="preserve"> по модулю;</w:t>
      </w:r>
    </w:p>
    <w:p w:rsidR="002D35F3" w:rsidRPr="008C2CF6" w:rsidRDefault="002D35F3" w:rsidP="008C2CF6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 w:rsidRPr="0016435E">
        <w:rPr>
          <w:rFonts w:ascii="Times New Roman" w:hAnsi="Times New Roman" w:cs="Times New Roman"/>
          <w:sz w:val="24"/>
          <w:szCs w:val="24"/>
        </w:rPr>
        <w:fldChar w:fldCharType="begin"/>
      </w:r>
      <w:r w:rsidRPr="0016435E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690CFD">
        <w:rPr>
          <w:rFonts w:cs="Times New Roman"/>
        </w:rPr>
        <w:pict>
          <v:shape id="_x0000_i1025" type="#_x0000_t75" style="width:15pt;height:12.75pt">
            <v:imagedata r:id="rId47" o:title="" chromakey="white"/>
          </v:shape>
        </w:pict>
      </w:r>
      <w:r w:rsidRPr="0016435E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16435E">
        <w:rPr>
          <w:rFonts w:ascii="Times New Roman" w:hAnsi="Times New Roman" w:cs="Times New Roman"/>
          <w:sz w:val="24"/>
          <w:szCs w:val="24"/>
        </w:rPr>
        <w:fldChar w:fldCharType="separate"/>
      </w:r>
      <w:r w:rsidR="00690CFD">
        <w:rPr>
          <w:rFonts w:cs="Times New Roman"/>
        </w:rPr>
        <w:pict>
          <v:shape id="_x0000_i1026" type="#_x0000_t75" style="width:15pt;height:12.75pt">
            <v:imagedata r:id="rId47" o:title="" chromakey="white"/>
          </v:shape>
        </w:pict>
      </w:r>
      <w:r w:rsidRPr="0016435E">
        <w:rPr>
          <w:rFonts w:ascii="Times New Roman" w:hAnsi="Times New Roman" w:cs="Times New Roman"/>
          <w:sz w:val="24"/>
          <w:szCs w:val="24"/>
        </w:rPr>
        <w:fldChar w:fldCharType="end"/>
      </w:r>
      <w:r w:rsidRPr="008C2CF6">
        <w:rPr>
          <w:rFonts w:ascii="Times New Roman" w:hAnsi="Times New Roman" w:cs="Times New Roman"/>
          <w:sz w:val="24"/>
          <w:szCs w:val="24"/>
        </w:rPr>
        <w:t xml:space="preserve">, </w:t>
      </w:r>
      <w:r w:rsidRPr="0016435E">
        <w:rPr>
          <w:rFonts w:ascii="Times New Roman" w:hAnsi="Times New Roman" w:cs="Times New Roman"/>
          <w:sz w:val="24"/>
          <w:szCs w:val="24"/>
        </w:rPr>
        <w:fldChar w:fldCharType="begin"/>
      </w:r>
      <w:r w:rsidRPr="0016435E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690CFD">
        <w:rPr>
          <w:rFonts w:cs="Times New Roman"/>
        </w:rPr>
        <w:pict>
          <v:shape id="_x0000_i1027" type="#_x0000_t75" style="width:15pt;height:12.75pt">
            <v:imagedata r:id="rId48" o:title="" chromakey="white"/>
          </v:shape>
        </w:pict>
      </w:r>
      <w:r w:rsidRPr="0016435E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16435E">
        <w:rPr>
          <w:rFonts w:ascii="Times New Roman" w:hAnsi="Times New Roman" w:cs="Times New Roman"/>
          <w:sz w:val="24"/>
          <w:szCs w:val="24"/>
        </w:rPr>
        <w:fldChar w:fldCharType="separate"/>
      </w:r>
      <w:r w:rsidR="00690CFD">
        <w:rPr>
          <w:rFonts w:cs="Times New Roman"/>
        </w:rPr>
        <w:pict>
          <v:shape id="_x0000_i1028" type="#_x0000_t75" style="width:15pt;height:12.75pt">
            <v:imagedata r:id="rId48" o:title="" chromakey="white"/>
          </v:shape>
        </w:pict>
      </w:r>
      <w:r w:rsidRPr="0016435E">
        <w:rPr>
          <w:rFonts w:ascii="Times New Roman" w:hAnsi="Times New Roman" w:cs="Times New Roman"/>
          <w:sz w:val="24"/>
          <w:szCs w:val="24"/>
        </w:rPr>
        <w:fldChar w:fldCharType="end"/>
      </w:r>
      <w:r w:rsidRPr="008C2CF6">
        <w:rPr>
          <w:rFonts w:ascii="Times New Roman" w:hAnsi="Times New Roman" w:cs="Times New Roman"/>
          <w:sz w:val="24"/>
          <w:szCs w:val="24"/>
        </w:rPr>
        <w:t>,…</w:t>
      </w:r>
      <w:r w:rsidRPr="0016435E">
        <w:rPr>
          <w:rFonts w:ascii="Times New Roman" w:hAnsi="Times New Roman" w:cs="Times New Roman"/>
          <w:sz w:val="24"/>
          <w:szCs w:val="24"/>
        </w:rPr>
        <w:fldChar w:fldCharType="begin"/>
      </w:r>
      <w:r w:rsidRPr="0016435E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690CFD">
        <w:rPr>
          <w:rFonts w:cs="Times New Roman"/>
        </w:rPr>
        <w:pict>
          <v:shape id="_x0000_i1029" type="#_x0000_t75" style="width:16.5pt;height:12.75pt">
            <v:imagedata r:id="rId49" o:title="" chromakey="white"/>
          </v:shape>
        </w:pict>
      </w:r>
      <w:r w:rsidRPr="0016435E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16435E">
        <w:rPr>
          <w:rFonts w:ascii="Times New Roman" w:hAnsi="Times New Roman" w:cs="Times New Roman"/>
          <w:sz w:val="24"/>
          <w:szCs w:val="24"/>
        </w:rPr>
        <w:fldChar w:fldCharType="separate"/>
      </w:r>
      <w:r w:rsidR="00690CFD">
        <w:rPr>
          <w:rFonts w:cs="Times New Roman"/>
        </w:rPr>
        <w:pict>
          <v:shape id="_x0000_i1030" type="#_x0000_t75" style="width:16.5pt;height:12.75pt">
            <v:imagedata r:id="rId49" o:title="" chromakey="white"/>
          </v:shape>
        </w:pict>
      </w:r>
      <w:r w:rsidRPr="0016435E">
        <w:rPr>
          <w:rFonts w:ascii="Times New Roman" w:hAnsi="Times New Roman" w:cs="Times New Roman"/>
          <w:sz w:val="24"/>
          <w:szCs w:val="24"/>
        </w:rPr>
        <w:fldChar w:fldCharType="end"/>
      </w:r>
      <w:r w:rsidRPr="008C2CF6">
        <w:rPr>
          <w:rFonts w:ascii="Times New Roman" w:hAnsi="Times New Roman" w:cs="Times New Roman"/>
          <w:sz w:val="24"/>
          <w:szCs w:val="24"/>
        </w:rPr>
        <w:t xml:space="preserve"> – зачетные единицы дисциплин, входящих в модуль, </w:t>
      </w:r>
    </w:p>
    <w:p w:rsidR="002D35F3" w:rsidRPr="008C2CF6" w:rsidRDefault="002D35F3" w:rsidP="008C2CF6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 w:rsidRPr="008C2CF6">
        <w:rPr>
          <w:rFonts w:ascii="Times New Roman" w:hAnsi="Times New Roman" w:cs="Times New Roman"/>
          <w:sz w:val="24"/>
          <w:szCs w:val="24"/>
        </w:rPr>
        <w:t xml:space="preserve"> – зачетная единица по практике,  –  зачетная единица по курсовой работе;</w:t>
      </w:r>
    </w:p>
    <w:p w:rsidR="002D35F3" w:rsidRPr="008C2CF6" w:rsidRDefault="002D35F3" w:rsidP="008C2CF6">
      <w:pPr>
        <w:spacing w:after="0"/>
        <w:ind w:left="360"/>
        <w:rPr>
          <w:rFonts w:ascii="Times New Roman" w:hAnsi="Times New Roman" w:cs="Times New Roman"/>
          <w:sz w:val="24"/>
          <w:szCs w:val="24"/>
        </w:rPr>
      </w:pPr>
      <w:r w:rsidRPr="0016435E">
        <w:rPr>
          <w:rFonts w:ascii="Times New Roman" w:hAnsi="Times New Roman" w:cs="Times New Roman"/>
          <w:sz w:val="24"/>
          <w:szCs w:val="24"/>
        </w:rPr>
        <w:fldChar w:fldCharType="begin"/>
      </w:r>
      <w:r w:rsidRPr="0016435E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086764">
        <w:rPr>
          <w:rFonts w:cs="Times New Roman"/>
        </w:rPr>
        <w:pict>
          <v:shape id="_x0000_i1031" type="#_x0000_t75" style="width:15pt;height:11.25pt">
            <v:imagedata r:id="rId50" o:title="" chromakey="white"/>
          </v:shape>
        </w:pict>
      </w:r>
      <w:r w:rsidRPr="0016435E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16435E">
        <w:rPr>
          <w:rFonts w:ascii="Times New Roman" w:hAnsi="Times New Roman" w:cs="Times New Roman"/>
          <w:sz w:val="24"/>
          <w:szCs w:val="24"/>
        </w:rPr>
        <w:fldChar w:fldCharType="separate"/>
      </w:r>
      <w:r w:rsidR="00086764">
        <w:rPr>
          <w:rFonts w:cs="Times New Roman"/>
        </w:rPr>
        <w:pict>
          <v:shape id="_x0000_i1032" type="#_x0000_t75" style="width:15pt;height:11.25pt">
            <v:imagedata r:id="rId50" o:title="" chromakey="white"/>
          </v:shape>
        </w:pict>
      </w:r>
      <w:r w:rsidRPr="0016435E">
        <w:rPr>
          <w:rFonts w:ascii="Times New Roman" w:hAnsi="Times New Roman" w:cs="Times New Roman"/>
          <w:sz w:val="24"/>
          <w:szCs w:val="24"/>
        </w:rPr>
        <w:fldChar w:fldCharType="end"/>
      </w:r>
      <w:r w:rsidRPr="008C2CF6">
        <w:rPr>
          <w:rFonts w:ascii="Times New Roman" w:hAnsi="Times New Roman" w:cs="Times New Roman"/>
          <w:sz w:val="24"/>
          <w:szCs w:val="24"/>
        </w:rPr>
        <w:t xml:space="preserve">, </w:t>
      </w:r>
      <w:r w:rsidRPr="0016435E">
        <w:rPr>
          <w:rFonts w:ascii="Times New Roman" w:hAnsi="Times New Roman" w:cs="Times New Roman"/>
          <w:sz w:val="24"/>
          <w:szCs w:val="24"/>
        </w:rPr>
        <w:fldChar w:fldCharType="begin"/>
      </w:r>
      <w:r w:rsidRPr="0016435E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086764">
        <w:rPr>
          <w:rFonts w:cs="Times New Roman"/>
        </w:rPr>
        <w:pict>
          <v:shape id="_x0000_i1033" type="#_x0000_t75" style="width:15pt;height:11.25pt">
            <v:imagedata r:id="rId51" o:title="" chromakey="white"/>
          </v:shape>
        </w:pict>
      </w:r>
      <w:r w:rsidRPr="0016435E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16435E">
        <w:rPr>
          <w:rFonts w:ascii="Times New Roman" w:hAnsi="Times New Roman" w:cs="Times New Roman"/>
          <w:sz w:val="24"/>
          <w:szCs w:val="24"/>
        </w:rPr>
        <w:fldChar w:fldCharType="separate"/>
      </w:r>
      <w:r w:rsidR="00086764">
        <w:rPr>
          <w:rFonts w:cs="Times New Roman"/>
        </w:rPr>
        <w:pict>
          <v:shape id="_x0000_i1034" type="#_x0000_t75" style="width:15pt;height:11.25pt">
            <v:imagedata r:id="rId51" o:title="" chromakey="white"/>
          </v:shape>
        </w:pict>
      </w:r>
      <w:r w:rsidRPr="0016435E">
        <w:rPr>
          <w:rFonts w:ascii="Times New Roman" w:hAnsi="Times New Roman" w:cs="Times New Roman"/>
          <w:sz w:val="24"/>
          <w:szCs w:val="24"/>
        </w:rPr>
        <w:fldChar w:fldCharType="end"/>
      </w:r>
      <w:r w:rsidRPr="008C2CF6">
        <w:rPr>
          <w:rFonts w:ascii="Times New Roman" w:hAnsi="Times New Roman" w:cs="Times New Roman"/>
          <w:sz w:val="24"/>
          <w:szCs w:val="24"/>
        </w:rPr>
        <w:t xml:space="preserve">, … </w:t>
      </w:r>
      <w:r w:rsidRPr="0016435E">
        <w:rPr>
          <w:rFonts w:ascii="Times New Roman" w:hAnsi="Times New Roman" w:cs="Times New Roman"/>
          <w:sz w:val="24"/>
          <w:szCs w:val="24"/>
        </w:rPr>
        <w:fldChar w:fldCharType="begin"/>
      </w:r>
      <w:r w:rsidRPr="0016435E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="00086764">
        <w:rPr>
          <w:rFonts w:cs="Times New Roman"/>
        </w:rPr>
        <w:pict>
          <v:shape id="_x0000_i1035" type="#_x0000_t75" style="width:16.5pt;height:11.25pt">
            <v:imagedata r:id="rId52" o:title="" chromakey="white"/>
          </v:shape>
        </w:pict>
      </w:r>
      <w:r w:rsidRPr="0016435E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16435E">
        <w:rPr>
          <w:rFonts w:ascii="Times New Roman" w:hAnsi="Times New Roman" w:cs="Times New Roman"/>
          <w:sz w:val="24"/>
          <w:szCs w:val="24"/>
        </w:rPr>
        <w:fldChar w:fldCharType="separate"/>
      </w:r>
      <w:r w:rsidR="00086764">
        <w:rPr>
          <w:rFonts w:cs="Times New Roman"/>
        </w:rPr>
        <w:pict>
          <v:shape id="_x0000_i1036" type="#_x0000_t75" style="width:16.5pt;height:11.25pt">
            <v:imagedata r:id="rId52" o:title="" chromakey="white"/>
          </v:shape>
        </w:pict>
      </w:r>
      <w:r w:rsidRPr="0016435E">
        <w:rPr>
          <w:rFonts w:ascii="Times New Roman" w:hAnsi="Times New Roman" w:cs="Times New Roman"/>
          <w:sz w:val="24"/>
          <w:szCs w:val="24"/>
        </w:rPr>
        <w:fldChar w:fldCharType="end"/>
      </w:r>
      <w:r w:rsidRPr="008C2CF6">
        <w:rPr>
          <w:rFonts w:ascii="Times New Roman" w:hAnsi="Times New Roman" w:cs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2D35F3" w:rsidRPr="008C2CF6" w:rsidRDefault="002D35F3" w:rsidP="008C2CF6">
      <w:pPr>
        <w:ind w:left="360"/>
        <w:rPr>
          <w:rFonts w:ascii="Times New Roman" w:hAnsi="Times New Roman" w:cs="Times New Roman"/>
          <w:sz w:val="24"/>
          <w:szCs w:val="24"/>
        </w:rPr>
      </w:pPr>
      <w:r w:rsidRPr="008C2CF6">
        <w:rPr>
          <w:rFonts w:ascii="Times New Roman" w:hAnsi="Times New Roman" w:cs="Times New Roman"/>
          <w:sz w:val="24"/>
          <w:szCs w:val="24"/>
        </w:rPr>
        <w:t>,  – рейтинговые баллы студента за практику, за курсовую работу, если их выполнение предусмотрено в семестре.</w:t>
      </w:r>
    </w:p>
    <w:p w:rsidR="002D35F3" w:rsidRDefault="002D35F3" w:rsidP="008C2CF6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8C2CF6">
        <w:rPr>
          <w:rFonts w:ascii="Times New Roman" w:hAnsi="Times New Roman" w:cs="Times New Roman"/>
          <w:sz w:val="24"/>
          <w:szCs w:val="24"/>
        </w:rPr>
        <w:t>Величина среднего рейтинга студента по модулю  лежит в пределах от 55 до 100 баллов.</w:t>
      </w:r>
      <w:bookmarkStart w:id="0" w:name="_GoBack"/>
      <w:bookmarkEnd w:id="0"/>
    </w:p>
    <w:sectPr w:rsidR="002D35F3" w:rsidSect="001E75C3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86764" w:rsidRDefault="00086764" w:rsidP="00865F9E">
      <w:pPr>
        <w:spacing w:after="0" w:line="240" w:lineRule="auto"/>
        <w:rPr>
          <w:rFonts w:cs="Times New Roman"/>
        </w:rPr>
      </w:pPr>
      <w:r>
        <w:rPr>
          <w:rFonts w:cs="Times New Roman"/>
        </w:rPr>
        <w:separator/>
      </w:r>
    </w:p>
  </w:endnote>
  <w:endnote w:type="continuationSeparator" w:id="0">
    <w:p w:rsidR="00086764" w:rsidRDefault="00086764" w:rsidP="00865F9E">
      <w:pPr>
        <w:spacing w:after="0" w:line="240" w:lineRule="auto"/>
        <w:rPr>
          <w:rFonts w:cs="Times New Roman"/>
        </w:rPr>
      </w:pPr>
      <w:r>
        <w:rPr>
          <w:rFonts w:cs="Times New Roman"/>
        </w:rP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NewRoman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5044B" w:rsidRDefault="0055044B">
    <w:pPr>
      <w:pStyle w:val="a5"/>
      <w:jc w:val="center"/>
      <w:rPr>
        <w:rFonts w:cs="Times New Roman"/>
      </w:rPr>
    </w:pPr>
    <w:r>
      <w:fldChar w:fldCharType="begin"/>
    </w:r>
    <w:r>
      <w:instrText>PAGE   \* MERGEFORMAT</w:instrText>
    </w:r>
    <w:r>
      <w:fldChar w:fldCharType="separate"/>
    </w:r>
    <w:r w:rsidR="00690CFD">
      <w:rPr>
        <w:noProof/>
      </w:rPr>
      <w:t>50</w:t>
    </w:r>
    <w:r>
      <w:rPr>
        <w:noProof/>
      </w:rPr>
      <w:fldChar w:fldCharType="end"/>
    </w:r>
  </w:p>
  <w:p w:rsidR="0055044B" w:rsidRDefault="0055044B">
    <w:pPr>
      <w:pStyle w:val="a5"/>
      <w:rPr>
        <w:rFonts w:cs="Times New Roman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86764" w:rsidRDefault="00086764" w:rsidP="00865F9E">
      <w:pPr>
        <w:spacing w:after="0" w:line="240" w:lineRule="auto"/>
        <w:rPr>
          <w:rFonts w:cs="Times New Roman"/>
        </w:rPr>
      </w:pPr>
      <w:r>
        <w:rPr>
          <w:rFonts w:cs="Times New Roman"/>
        </w:rPr>
        <w:separator/>
      </w:r>
    </w:p>
  </w:footnote>
  <w:footnote w:type="continuationSeparator" w:id="0">
    <w:p w:rsidR="00086764" w:rsidRDefault="00086764" w:rsidP="00865F9E">
      <w:pPr>
        <w:spacing w:after="0" w:line="240" w:lineRule="auto"/>
        <w:rPr>
          <w:rFonts w:cs="Times New Roman"/>
        </w:rPr>
      </w:pPr>
      <w:r>
        <w:rPr>
          <w:rFonts w:cs="Times New Roman"/>
        </w:rP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C1793B"/>
    <w:multiLevelType w:val="hybridMultilevel"/>
    <w:tmpl w:val="3BF22BA6"/>
    <w:lvl w:ilvl="0" w:tplc="FC026F8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alibri" w:hAnsi="Calibri" w:cs="Calibri" w:hint="default"/>
      </w:rPr>
    </w:lvl>
    <w:lvl w:ilvl="1" w:tplc="1050214A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Calibri" w:hAnsi="Calibri" w:cs="Calibri" w:hint="default"/>
      </w:rPr>
    </w:lvl>
    <w:lvl w:ilvl="2" w:tplc="645C89BA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Calibri" w:hAnsi="Calibri" w:cs="Calibri" w:hint="default"/>
      </w:rPr>
    </w:lvl>
    <w:lvl w:ilvl="3" w:tplc="0F185CE8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Calibri" w:hAnsi="Calibri" w:cs="Calibri" w:hint="default"/>
      </w:rPr>
    </w:lvl>
    <w:lvl w:ilvl="4" w:tplc="927C32BC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Calibri" w:hAnsi="Calibri" w:cs="Calibri" w:hint="default"/>
      </w:rPr>
    </w:lvl>
    <w:lvl w:ilvl="5" w:tplc="DA2EC2F6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Calibri" w:hAnsi="Calibri" w:cs="Calibri" w:hint="default"/>
      </w:rPr>
    </w:lvl>
    <w:lvl w:ilvl="6" w:tplc="FC5E263C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Calibri" w:hAnsi="Calibri" w:cs="Calibri" w:hint="default"/>
      </w:rPr>
    </w:lvl>
    <w:lvl w:ilvl="7" w:tplc="1D221042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Calibri" w:hAnsi="Calibri" w:cs="Calibri" w:hint="default"/>
      </w:rPr>
    </w:lvl>
    <w:lvl w:ilvl="8" w:tplc="37F87030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Calibri" w:hAnsi="Calibri" w:cs="Calibri" w:hint="default"/>
      </w:rPr>
    </w:lvl>
  </w:abstractNum>
  <w:abstractNum w:abstractNumId="1">
    <w:nsid w:val="038660EB"/>
    <w:multiLevelType w:val="hybridMultilevel"/>
    <w:tmpl w:val="F4EA6B92"/>
    <w:lvl w:ilvl="0" w:tplc="0419000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3F44664"/>
    <w:multiLevelType w:val="hybridMultilevel"/>
    <w:tmpl w:val="8C506B8A"/>
    <w:lvl w:ilvl="0" w:tplc="4A7ABE6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19001B">
      <w:start w:val="1"/>
      <w:numFmt w:val="lowerRoman"/>
      <w:lvlText w:val="%3."/>
      <w:lvlJc w:val="right"/>
      <w:pPr>
        <w:ind w:left="2084" w:hanging="180"/>
      </w:pPr>
    </w:lvl>
    <w:lvl w:ilvl="3" w:tplc="0419000F">
      <w:start w:val="1"/>
      <w:numFmt w:val="decimal"/>
      <w:lvlText w:val="%4."/>
      <w:lvlJc w:val="left"/>
      <w:pPr>
        <w:ind w:left="2804" w:hanging="360"/>
      </w:pPr>
    </w:lvl>
    <w:lvl w:ilvl="4" w:tplc="04190019">
      <w:start w:val="1"/>
      <w:numFmt w:val="lowerLetter"/>
      <w:lvlText w:val="%5."/>
      <w:lvlJc w:val="left"/>
      <w:pPr>
        <w:ind w:left="3524" w:hanging="360"/>
      </w:pPr>
    </w:lvl>
    <w:lvl w:ilvl="5" w:tplc="0419001B">
      <w:start w:val="1"/>
      <w:numFmt w:val="lowerRoman"/>
      <w:lvlText w:val="%6."/>
      <w:lvlJc w:val="right"/>
      <w:pPr>
        <w:ind w:left="4244" w:hanging="180"/>
      </w:pPr>
    </w:lvl>
    <w:lvl w:ilvl="6" w:tplc="0419000F">
      <w:start w:val="1"/>
      <w:numFmt w:val="decimal"/>
      <w:lvlText w:val="%7."/>
      <w:lvlJc w:val="left"/>
      <w:pPr>
        <w:ind w:left="4964" w:hanging="360"/>
      </w:pPr>
    </w:lvl>
    <w:lvl w:ilvl="7" w:tplc="04190019">
      <w:start w:val="1"/>
      <w:numFmt w:val="lowerLetter"/>
      <w:lvlText w:val="%8."/>
      <w:lvlJc w:val="left"/>
      <w:pPr>
        <w:ind w:left="5684" w:hanging="360"/>
      </w:pPr>
    </w:lvl>
    <w:lvl w:ilvl="8" w:tplc="0419001B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6ED5DB1"/>
    <w:multiLevelType w:val="hybridMultilevel"/>
    <w:tmpl w:val="4CE43BC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8240EA2"/>
    <w:multiLevelType w:val="hybridMultilevel"/>
    <w:tmpl w:val="336CFC20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6">
    <w:nsid w:val="091A4F9D"/>
    <w:multiLevelType w:val="hybridMultilevel"/>
    <w:tmpl w:val="05A6325E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09396E9A"/>
    <w:multiLevelType w:val="hybridMultilevel"/>
    <w:tmpl w:val="8714A9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A186B54"/>
    <w:multiLevelType w:val="hybridMultilevel"/>
    <w:tmpl w:val="8174A9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DC60AAC"/>
    <w:multiLevelType w:val="hybridMultilevel"/>
    <w:tmpl w:val="4E3830BE"/>
    <w:lvl w:ilvl="0" w:tplc="0419000F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0F26450D"/>
    <w:multiLevelType w:val="hybridMultilevel"/>
    <w:tmpl w:val="A990715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13DE720F"/>
    <w:multiLevelType w:val="hybridMultilevel"/>
    <w:tmpl w:val="EC785D1A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2">
    <w:nsid w:val="15F74A7F"/>
    <w:multiLevelType w:val="hybridMultilevel"/>
    <w:tmpl w:val="26362BC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160749AB"/>
    <w:multiLevelType w:val="hybridMultilevel"/>
    <w:tmpl w:val="9EC0A1E8"/>
    <w:lvl w:ilvl="0" w:tplc="287A3FB6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4">
    <w:nsid w:val="1AB556E6"/>
    <w:multiLevelType w:val="hybridMultilevel"/>
    <w:tmpl w:val="082E26F2"/>
    <w:lvl w:ilvl="0" w:tplc="1A908434">
      <w:start w:val="1"/>
      <w:numFmt w:val="bullet"/>
      <w:lvlText w:val="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5">
    <w:nsid w:val="1B5C4D91"/>
    <w:multiLevelType w:val="hybridMultilevel"/>
    <w:tmpl w:val="0494094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E86383B"/>
    <w:multiLevelType w:val="hybridMultilevel"/>
    <w:tmpl w:val="E8F493A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6F2571F"/>
    <w:multiLevelType w:val="hybridMultilevel"/>
    <w:tmpl w:val="15F239D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2A320D4F"/>
    <w:multiLevelType w:val="hybridMultilevel"/>
    <w:tmpl w:val="8E5A7C32"/>
    <w:lvl w:ilvl="0" w:tplc="A754DAD8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A900B20"/>
    <w:multiLevelType w:val="hybridMultilevel"/>
    <w:tmpl w:val="8714A9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D8043C5"/>
    <w:multiLevelType w:val="multilevel"/>
    <w:tmpl w:val="DD62A43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3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1">
    <w:nsid w:val="34DB699B"/>
    <w:multiLevelType w:val="hybridMultilevel"/>
    <w:tmpl w:val="76727A1A"/>
    <w:lvl w:ilvl="0" w:tplc="22046810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2">
    <w:nsid w:val="378076BA"/>
    <w:multiLevelType w:val="hybridMultilevel"/>
    <w:tmpl w:val="A2E0F728"/>
    <w:lvl w:ilvl="0" w:tplc="491C3E38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BC959D0"/>
    <w:multiLevelType w:val="hybridMultilevel"/>
    <w:tmpl w:val="8A3C87D6"/>
    <w:lvl w:ilvl="0" w:tplc="FC026F88">
      <w:start w:val="1"/>
      <w:numFmt w:val="bullet"/>
      <w:lvlText w:val="-"/>
      <w:lvlJc w:val="left"/>
      <w:pPr>
        <w:ind w:left="720" w:hanging="360"/>
      </w:pPr>
      <w:rPr>
        <w:rFonts w:ascii="Calibri" w:hAnsi="Calibri" w:cs="Calibri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4">
    <w:nsid w:val="3E3125DB"/>
    <w:multiLevelType w:val="hybridMultilevel"/>
    <w:tmpl w:val="062E5AC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29627B9"/>
    <w:multiLevelType w:val="hybridMultilevel"/>
    <w:tmpl w:val="4BD6E81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42976D44"/>
    <w:multiLevelType w:val="hybridMultilevel"/>
    <w:tmpl w:val="2FB21CC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A4D2E54"/>
    <w:multiLevelType w:val="hybridMultilevel"/>
    <w:tmpl w:val="2410C22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A6D7AE4"/>
    <w:multiLevelType w:val="hybridMultilevel"/>
    <w:tmpl w:val="B21C66C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4AAC5B76"/>
    <w:multiLevelType w:val="hybridMultilevel"/>
    <w:tmpl w:val="099CDEFE"/>
    <w:lvl w:ilvl="0" w:tplc="1A908434">
      <w:start w:val="1"/>
      <w:numFmt w:val="bullet"/>
      <w:lvlText w:val="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0">
    <w:nsid w:val="4B4C6252"/>
    <w:multiLevelType w:val="hybridMultilevel"/>
    <w:tmpl w:val="7BF6EA6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4B8D247A"/>
    <w:multiLevelType w:val="hybridMultilevel"/>
    <w:tmpl w:val="3AB6D96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2442FFC"/>
    <w:multiLevelType w:val="hybridMultilevel"/>
    <w:tmpl w:val="41A027C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</w:lvl>
    <w:lvl w:ilvl="3">
      <w:start w:val="1"/>
      <w:numFmt w:val="decimal"/>
      <w:isLgl/>
      <w:lvlText w:val="%1.%2.%3.%4."/>
      <w:lvlJc w:val="left"/>
      <w:pPr>
        <w:ind w:left="2160" w:hanging="720"/>
      </w:pPr>
    </w:lvl>
    <w:lvl w:ilvl="4">
      <w:start w:val="1"/>
      <w:numFmt w:val="decimal"/>
      <w:isLgl/>
      <w:lvlText w:val="%1.%2.%3.%4.%5."/>
      <w:lvlJc w:val="left"/>
      <w:pPr>
        <w:ind w:left="2880" w:hanging="1080"/>
      </w:pPr>
    </w:lvl>
    <w:lvl w:ilvl="5">
      <w:start w:val="1"/>
      <w:numFmt w:val="decimal"/>
      <w:isLgl/>
      <w:lvlText w:val="%1.%2.%3.%4.%5.%6."/>
      <w:lvlJc w:val="left"/>
      <w:pPr>
        <w:ind w:left="3240" w:hanging="1080"/>
      </w:pPr>
    </w:lvl>
    <w:lvl w:ilvl="6">
      <w:start w:val="1"/>
      <w:numFmt w:val="decimal"/>
      <w:isLgl/>
      <w:lvlText w:val="%1.%2.%3.%4.%5.%6.%7."/>
      <w:lvlJc w:val="left"/>
      <w:pPr>
        <w:ind w:left="3960" w:hanging="1440"/>
      </w:p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</w:lvl>
  </w:abstractNum>
  <w:abstractNum w:abstractNumId="34">
    <w:nsid w:val="5A0F49E1"/>
    <w:multiLevelType w:val="hybridMultilevel"/>
    <w:tmpl w:val="E7FC76C0"/>
    <w:lvl w:ilvl="0" w:tplc="81146802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5">
    <w:nsid w:val="5E1D3F13"/>
    <w:multiLevelType w:val="hybridMultilevel"/>
    <w:tmpl w:val="90407F5E"/>
    <w:lvl w:ilvl="0" w:tplc="95BE0E22">
      <w:start w:val="4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24" w:hanging="360"/>
      </w:pPr>
    </w:lvl>
    <w:lvl w:ilvl="2" w:tplc="0419001B">
      <w:start w:val="1"/>
      <w:numFmt w:val="lowerRoman"/>
      <w:lvlText w:val="%3."/>
      <w:lvlJc w:val="right"/>
      <w:pPr>
        <w:ind w:left="2444" w:hanging="180"/>
      </w:pPr>
    </w:lvl>
    <w:lvl w:ilvl="3" w:tplc="0419000F">
      <w:start w:val="1"/>
      <w:numFmt w:val="decimal"/>
      <w:lvlText w:val="%4."/>
      <w:lvlJc w:val="left"/>
      <w:pPr>
        <w:ind w:left="3164" w:hanging="360"/>
      </w:pPr>
    </w:lvl>
    <w:lvl w:ilvl="4" w:tplc="04190019">
      <w:start w:val="1"/>
      <w:numFmt w:val="lowerLetter"/>
      <w:lvlText w:val="%5."/>
      <w:lvlJc w:val="left"/>
      <w:pPr>
        <w:ind w:left="3884" w:hanging="360"/>
      </w:pPr>
    </w:lvl>
    <w:lvl w:ilvl="5" w:tplc="0419001B">
      <w:start w:val="1"/>
      <w:numFmt w:val="lowerRoman"/>
      <w:lvlText w:val="%6."/>
      <w:lvlJc w:val="right"/>
      <w:pPr>
        <w:ind w:left="4604" w:hanging="180"/>
      </w:pPr>
    </w:lvl>
    <w:lvl w:ilvl="6" w:tplc="0419000F">
      <w:start w:val="1"/>
      <w:numFmt w:val="decimal"/>
      <w:lvlText w:val="%7."/>
      <w:lvlJc w:val="left"/>
      <w:pPr>
        <w:ind w:left="5324" w:hanging="360"/>
      </w:pPr>
    </w:lvl>
    <w:lvl w:ilvl="7" w:tplc="04190019">
      <w:start w:val="1"/>
      <w:numFmt w:val="lowerLetter"/>
      <w:lvlText w:val="%8."/>
      <w:lvlJc w:val="left"/>
      <w:pPr>
        <w:ind w:left="6044" w:hanging="360"/>
      </w:pPr>
    </w:lvl>
    <w:lvl w:ilvl="8" w:tplc="0419001B">
      <w:start w:val="1"/>
      <w:numFmt w:val="lowerRoman"/>
      <w:lvlText w:val="%9."/>
      <w:lvlJc w:val="right"/>
      <w:pPr>
        <w:ind w:left="6764" w:hanging="180"/>
      </w:pPr>
    </w:lvl>
  </w:abstractNum>
  <w:abstractNum w:abstractNumId="36">
    <w:nsid w:val="5FBE5724"/>
    <w:multiLevelType w:val="hybridMultilevel"/>
    <w:tmpl w:val="8714A98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0D528AF"/>
    <w:multiLevelType w:val="hybridMultilevel"/>
    <w:tmpl w:val="02A49EF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39174B2"/>
    <w:multiLevelType w:val="hybridMultilevel"/>
    <w:tmpl w:val="4B58E7E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6A441221"/>
    <w:multiLevelType w:val="hybridMultilevel"/>
    <w:tmpl w:val="84DEDF0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BEF6003"/>
    <w:multiLevelType w:val="hybridMultilevel"/>
    <w:tmpl w:val="5000759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</w:num>
  <w:num w:numId="5">
    <w:abstractNumId w:val="23"/>
  </w:num>
  <w:num w:numId="6">
    <w:abstractNumId w:val="5"/>
  </w:num>
  <w:num w:numId="7">
    <w:abstractNumId w:val="32"/>
  </w:num>
  <w:num w:numId="8">
    <w:abstractNumId w:val="2"/>
  </w:num>
  <w:num w:numId="9">
    <w:abstractNumId w:val="28"/>
  </w:num>
  <w:num w:numId="10">
    <w:abstractNumId w:val="31"/>
  </w:num>
  <w:num w:numId="11">
    <w:abstractNumId w:val="21"/>
  </w:num>
  <w:num w:numId="12">
    <w:abstractNumId w:val="22"/>
  </w:num>
  <w:num w:numId="13">
    <w:abstractNumId w:val="18"/>
  </w:num>
  <w:num w:numId="14">
    <w:abstractNumId w:val="39"/>
  </w:num>
  <w:num w:numId="15">
    <w:abstractNumId w:val="26"/>
  </w:num>
  <w:num w:numId="16">
    <w:abstractNumId w:val="8"/>
  </w:num>
  <w:num w:numId="17">
    <w:abstractNumId w:val="24"/>
  </w:num>
  <w:num w:numId="18">
    <w:abstractNumId w:val="1"/>
  </w:num>
  <w:num w:numId="19">
    <w:abstractNumId w:val="12"/>
  </w:num>
  <w:num w:numId="20">
    <w:abstractNumId w:val="25"/>
  </w:num>
  <w:num w:numId="21">
    <w:abstractNumId w:val="13"/>
  </w:num>
  <w:num w:numId="22">
    <w:abstractNumId w:val="17"/>
  </w:num>
  <w:num w:numId="23">
    <w:abstractNumId w:val="35"/>
  </w:num>
  <w:num w:numId="24">
    <w:abstractNumId w:val="20"/>
  </w:num>
  <w:num w:numId="25">
    <w:abstractNumId w:val="36"/>
  </w:num>
  <w:num w:numId="26">
    <w:abstractNumId w:val="38"/>
  </w:num>
  <w:num w:numId="27">
    <w:abstractNumId w:val="19"/>
  </w:num>
  <w:num w:numId="28">
    <w:abstractNumId w:val="7"/>
  </w:num>
  <w:num w:numId="29">
    <w:abstractNumId w:val="37"/>
  </w:num>
  <w:num w:numId="30">
    <w:abstractNumId w:val="15"/>
  </w:num>
  <w:num w:numId="31">
    <w:abstractNumId w:val="16"/>
  </w:num>
  <w:num w:numId="32">
    <w:abstractNumId w:val="30"/>
  </w:num>
  <w:num w:numId="33">
    <w:abstractNumId w:val="29"/>
  </w:num>
  <w:num w:numId="34">
    <w:abstractNumId w:val="14"/>
  </w:num>
  <w:num w:numId="35">
    <w:abstractNumId w:val="40"/>
  </w:num>
  <w:num w:numId="36">
    <w:abstractNumId w:val="4"/>
  </w:num>
  <w:num w:numId="37">
    <w:abstractNumId w:val="27"/>
  </w:num>
  <w:num w:numId="38">
    <w:abstractNumId w:val="11"/>
  </w:num>
  <w:num w:numId="39">
    <w:abstractNumId w:val="10"/>
  </w:num>
  <w:num w:numId="40">
    <w:abstractNumId w:val="6"/>
  </w:num>
  <w:num w:numId="41">
    <w:abstractNumId w:val="34"/>
  </w:num>
  <w:num w:numId="42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doNotTrackMoves/>
  <w:defaultTabStop w:val="708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D87607"/>
    <w:rsid w:val="00001CB9"/>
    <w:rsid w:val="000104B0"/>
    <w:rsid w:val="00022830"/>
    <w:rsid w:val="00054053"/>
    <w:rsid w:val="00056B1B"/>
    <w:rsid w:val="00060D6E"/>
    <w:rsid w:val="000648DB"/>
    <w:rsid w:val="0006518A"/>
    <w:rsid w:val="00066F6E"/>
    <w:rsid w:val="00086764"/>
    <w:rsid w:val="000913B3"/>
    <w:rsid w:val="00096311"/>
    <w:rsid w:val="000A53D9"/>
    <w:rsid w:val="000B09EE"/>
    <w:rsid w:val="000B4E23"/>
    <w:rsid w:val="000C2037"/>
    <w:rsid w:val="000C35AF"/>
    <w:rsid w:val="000D3744"/>
    <w:rsid w:val="000D7DF3"/>
    <w:rsid w:val="000E6A20"/>
    <w:rsid w:val="000F63B4"/>
    <w:rsid w:val="000F70FE"/>
    <w:rsid w:val="00114E0B"/>
    <w:rsid w:val="00127502"/>
    <w:rsid w:val="00144517"/>
    <w:rsid w:val="0016435E"/>
    <w:rsid w:val="00164780"/>
    <w:rsid w:val="001B2D08"/>
    <w:rsid w:val="001C3F31"/>
    <w:rsid w:val="001E6B90"/>
    <w:rsid w:val="001E75C3"/>
    <w:rsid w:val="001F49A8"/>
    <w:rsid w:val="00205B11"/>
    <w:rsid w:val="002120C2"/>
    <w:rsid w:val="00264274"/>
    <w:rsid w:val="00286A7F"/>
    <w:rsid w:val="0029269D"/>
    <w:rsid w:val="002C53BB"/>
    <w:rsid w:val="002D35F3"/>
    <w:rsid w:val="002E615A"/>
    <w:rsid w:val="002F0F42"/>
    <w:rsid w:val="003061E6"/>
    <w:rsid w:val="00313BC9"/>
    <w:rsid w:val="00325AC7"/>
    <w:rsid w:val="0033323D"/>
    <w:rsid w:val="0034439C"/>
    <w:rsid w:val="00355AFA"/>
    <w:rsid w:val="003850ED"/>
    <w:rsid w:val="00386A21"/>
    <w:rsid w:val="00394E87"/>
    <w:rsid w:val="003A389A"/>
    <w:rsid w:val="003A4CFC"/>
    <w:rsid w:val="003A7220"/>
    <w:rsid w:val="003B1F4F"/>
    <w:rsid w:val="003C369E"/>
    <w:rsid w:val="003D54EC"/>
    <w:rsid w:val="003D6780"/>
    <w:rsid w:val="00403D2F"/>
    <w:rsid w:val="00410FB4"/>
    <w:rsid w:val="00413CD1"/>
    <w:rsid w:val="0041614B"/>
    <w:rsid w:val="00446A39"/>
    <w:rsid w:val="00446F8F"/>
    <w:rsid w:val="00470CCB"/>
    <w:rsid w:val="0047537E"/>
    <w:rsid w:val="0048022C"/>
    <w:rsid w:val="00483A84"/>
    <w:rsid w:val="00485B9C"/>
    <w:rsid w:val="00497B00"/>
    <w:rsid w:val="004A2DA7"/>
    <w:rsid w:val="004D5195"/>
    <w:rsid w:val="004D5505"/>
    <w:rsid w:val="004E1208"/>
    <w:rsid w:val="004E5254"/>
    <w:rsid w:val="005169DE"/>
    <w:rsid w:val="00523EFA"/>
    <w:rsid w:val="0053399B"/>
    <w:rsid w:val="005427CB"/>
    <w:rsid w:val="0054557E"/>
    <w:rsid w:val="005460C9"/>
    <w:rsid w:val="0055044B"/>
    <w:rsid w:val="00550A0B"/>
    <w:rsid w:val="00553BCD"/>
    <w:rsid w:val="00570D91"/>
    <w:rsid w:val="005745E0"/>
    <w:rsid w:val="00587695"/>
    <w:rsid w:val="00595D94"/>
    <w:rsid w:val="005A15A0"/>
    <w:rsid w:val="005A44B9"/>
    <w:rsid w:val="005E4CBC"/>
    <w:rsid w:val="005F2D3F"/>
    <w:rsid w:val="005F317C"/>
    <w:rsid w:val="00615754"/>
    <w:rsid w:val="00615A5C"/>
    <w:rsid w:val="00616134"/>
    <w:rsid w:val="00627DEB"/>
    <w:rsid w:val="00634506"/>
    <w:rsid w:val="00635070"/>
    <w:rsid w:val="00650BE3"/>
    <w:rsid w:val="006543B5"/>
    <w:rsid w:val="006546A0"/>
    <w:rsid w:val="00671770"/>
    <w:rsid w:val="00673539"/>
    <w:rsid w:val="006808C9"/>
    <w:rsid w:val="006820DD"/>
    <w:rsid w:val="00690346"/>
    <w:rsid w:val="00690AF8"/>
    <w:rsid w:val="00690CFD"/>
    <w:rsid w:val="006A3AE2"/>
    <w:rsid w:val="006B4936"/>
    <w:rsid w:val="006C077E"/>
    <w:rsid w:val="006D20FC"/>
    <w:rsid w:val="006E1A11"/>
    <w:rsid w:val="006F44BD"/>
    <w:rsid w:val="00703431"/>
    <w:rsid w:val="00723D92"/>
    <w:rsid w:val="00743DE4"/>
    <w:rsid w:val="0076104E"/>
    <w:rsid w:val="00774F53"/>
    <w:rsid w:val="00781886"/>
    <w:rsid w:val="00784225"/>
    <w:rsid w:val="00786E7D"/>
    <w:rsid w:val="00792B59"/>
    <w:rsid w:val="007978AE"/>
    <w:rsid w:val="007C05BE"/>
    <w:rsid w:val="007D7048"/>
    <w:rsid w:val="007E0D2D"/>
    <w:rsid w:val="00807B9E"/>
    <w:rsid w:val="008221B7"/>
    <w:rsid w:val="00863560"/>
    <w:rsid w:val="00863FA4"/>
    <w:rsid w:val="00865F9E"/>
    <w:rsid w:val="00871F71"/>
    <w:rsid w:val="00874FA0"/>
    <w:rsid w:val="00893587"/>
    <w:rsid w:val="008C2CF6"/>
    <w:rsid w:val="008E11EA"/>
    <w:rsid w:val="008F0187"/>
    <w:rsid w:val="00901AE6"/>
    <w:rsid w:val="00914088"/>
    <w:rsid w:val="00924D55"/>
    <w:rsid w:val="009262D5"/>
    <w:rsid w:val="00937D6D"/>
    <w:rsid w:val="00943643"/>
    <w:rsid w:val="00943950"/>
    <w:rsid w:val="00953270"/>
    <w:rsid w:val="00960F11"/>
    <w:rsid w:val="009620A8"/>
    <w:rsid w:val="009660DC"/>
    <w:rsid w:val="00967A59"/>
    <w:rsid w:val="00997733"/>
    <w:rsid w:val="009A0BF6"/>
    <w:rsid w:val="009A0E92"/>
    <w:rsid w:val="009A2D8D"/>
    <w:rsid w:val="009C2377"/>
    <w:rsid w:val="009C4CBD"/>
    <w:rsid w:val="009F1D18"/>
    <w:rsid w:val="009F7C6E"/>
    <w:rsid w:val="00A011A1"/>
    <w:rsid w:val="00A02672"/>
    <w:rsid w:val="00A14A38"/>
    <w:rsid w:val="00A17BD8"/>
    <w:rsid w:val="00A3131D"/>
    <w:rsid w:val="00A3651A"/>
    <w:rsid w:val="00A41134"/>
    <w:rsid w:val="00A52064"/>
    <w:rsid w:val="00A56F46"/>
    <w:rsid w:val="00A71CF8"/>
    <w:rsid w:val="00A80A89"/>
    <w:rsid w:val="00A87250"/>
    <w:rsid w:val="00A918B8"/>
    <w:rsid w:val="00A9264B"/>
    <w:rsid w:val="00AC071A"/>
    <w:rsid w:val="00AC0FE3"/>
    <w:rsid w:val="00AC1444"/>
    <w:rsid w:val="00AD5AA3"/>
    <w:rsid w:val="00AE1234"/>
    <w:rsid w:val="00AE3919"/>
    <w:rsid w:val="00AE43B7"/>
    <w:rsid w:val="00B02354"/>
    <w:rsid w:val="00B12764"/>
    <w:rsid w:val="00B12DFB"/>
    <w:rsid w:val="00B307A4"/>
    <w:rsid w:val="00B311CE"/>
    <w:rsid w:val="00B43A32"/>
    <w:rsid w:val="00B5090B"/>
    <w:rsid w:val="00B569F1"/>
    <w:rsid w:val="00B71A2C"/>
    <w:rsid w:val="00B72A23"/>
    <w:rsid w:val="00B81009"/>
    <w:rsid w:val="00B818E1"/>
    <w:rsid w:val="00B8241A"/>
    <w:rsid w:val="00BB1145"/>
    <w:rsid w:val="00BB1D84"/>
    <w:rsid w:val="00BC18D7"/>
    <w:rsid w:val="00BD4CD1"/>
    <w:rsid w:val="00BF439A"/>
    <w:rsid w:val="00BF76E9"/>
    <w:rsid w:val="00C03901"/>
    <w:rsid w:val="00C11EDB"/>
    <w:rsid w:val="00C372E2"/>
    <w:rsid w:val="00C3764E"/>
    <w:rsid w:val="00C37C46"/>
    <w:rsid w:val="00C406CB"/>
    <w:rsid w:val="00C77AEA"/>
    <w:rsid w:val="00C80A98"/>
    <w:rsid w:val="00C8141F"/>
    <w:rsid w:val="00C96ACF"/>
    <w:rsid w:val="00CA0B1E"/>
    <w:rsid w:val="00CB427C"/>
    <w:rsid w:val="00CC251F"/>
    <w:rsid w:val="00CE58D6"/>
    <w:rsid w:val="00CF7DD3"/>
    <w:rsid w:val="00D16A51"/>
    <w:rsid w:val="00D31974"/>
    <w:rsid w:val="00D3473C"/>
    <w:rsid w:val="00D34CAA"/>
    <w:rsid w:val="00D61540"/>
    <w:rsid w:val="00D66AF0"/>
    <w:rsid w:val="00D70439"/>
    <w:rsid w:val="00D72912"/>
    <w:rsid w:val="00D76B90"/>
    <w:rsid w:val="00D7703D"/>
    <w:rsid w:val="00D81EDA"/>
    <w:rsid w:val="00D867E9"/>
    <w:rsid w:val="00D87607"/>
    <w:rsid w:val="00DA44BE"/>
    <w:rsid w:val="00DA4FC5"/>
    <w:rsid w:val="00DC264F"/>
    <w:rsid w:val="00DD06E1"/>
    <w:rsid w:val="00DD41CD"/>
    <w:rsid w:val="00DE0E82"/>
    <w:rsid w:val="00DE4765"/>
    <w:rsid w:val="00DE50F6"/>
    <w:rsid w:val="00E00EB9"/>
    <w:rsid w:val="00E11A10"/>
    <w:rsid w:val="00E14ED3"/>
    <w:rsid w:val="00E2523D"/>
    <w:rsid w:val="00E27FB5"/>
    <w:rsid w:val="00E61609"/>
    <w:rsid w:val="00E61A51"/>
    <w:rsid w:val="00E806C4"/>
    <w:rsid w:val="00E8597F"/>
    <w:rsid w:val="00E8732E"/>
    <w:rsid w:val="00E94C62"/>
    <w:rsid w:val="00EA217B"/>
    <w:rsid w:val="00EC18CC"/>
    <w:rsid w:val="00EC5E0F"/>
    <w:rsid w:val="00EE31F6"/>
    <w:rsid w:val="00F51AB6"/>
    <w:rsid w:val="00F55685"/>
    <w:rsid w:val="00F5684E"/>
    <w:rsid w:val="00F77805"/>
    <w:rsid w:val="00F808BA"/>
    <w:rsid w:val="00F900BB"/>
    <w:rsid w:val="00FA66F4"/>
    <w:rsid w:val="00FC4F8A"/>
    <w:rsid w:val="00FE06B2"/>
    <w:rsid w:val="00FE08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0" w:qFormat="1"/>
    <w:lsdException w:name="heading 6" w:semiHidden="0" w:uiPriority="0" w:unhideWhenUsed="0" w:qFormat="1"/>
    <w:lsdException w:name="heading 7" w:uiPriority="0" w:qFormat="1"/>
    <w:lsdException w:name="heading 8" w:semiHidden="0" w:uiPriority="0" w:unhideWhenUsed="0" w:qFormat="1"/>
    <w:lsdException w:name="heading 9" w:uiPriority="0" w:qFormat="1"/>
    <w:lsdException w:name="index 1" w:locked="1"/>
    <w:lsdException w:name="index 2" w:locked="1"/>
    <w:lsdException w:name="index 3" w:locked="1"/>
    <w:lsdException w:name="index 4" w:locked="1"/>
    <w:lsdException w:name="index 5" w:locked="1"/>
    <w:lsdException w:name="index 6" w:locked="1"/>
    <w:lsdException w:name="index 7" w:locked="1"/>
    <w:lsdException w:name="index 8" w:locked="1"/>
    <w:lsdException w:name="index 9" w:locked="1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locked="1"/>
    <w:lsdException w:name="footnote text" w:locked="1"/>
    <w:lsdException w:name="annotation text" w:locked="1"/>
    <w:lsdException w:name="header" w:locked="1"/>
    <w:lsdException w:name="footer" w:locked="1"/>
    <w:lsdException w:name="index heading" w:locked="1"/>
    <w:lsdException w:name="caption" w:uiPriority="0" w:qFormat="1"/>
    <w:lsdException w:name="table of figures" w:locked="1"/>
    <w:lsdException w:name="envelope address" w:locked="1"/>
    <w:lsdException w:name="envelope return" w:locked="1"/>
    <w:lsdException w:name="footnote reference" w:locked="1"/>
    <w:lsdException w:name="annotation reference" w:locked="1"/>
    <w:lsdException w:name="line number" w:locked="1"/>
    <w:lsdException w:name="page number" w:locked="1"/>
    <w:lsdException w:name="endnote reference" w:locked="1"/>
    <w:lsdException w:name="endnote text" w:locked="1"/>
    <w:lsdException w:name="table of authorities" w:locked="1"/>
    <w:lsdException w:name="macro" w:locked="1"/>
    <w:lsdException w:name="toa heading" w:locked="1"/>
    <w:lsdException w:name="List" w:locked="1"/>
    <w:lsdException w:name="List Bullet" w:locked="1"/>
    <w:lsdException w:name="List Number" w:locked="1"/>
    <w:lsdException w:name="List 2" w:locked="1"/>
    <w:lsdException w:name="List 3" w:locked="1"/>
    <w:lsdException w:name="List 4" w:locked="1"/>
    <w:lsdException w:name="List 5" w:locked="1"/>
    <w:lsdException w:name="List Bullet 2" w:locked="1"/>
    <w:lsdException w:name="List Bullet 3" w:locked="1"/>
    <w:lsdException w:name="List Bullet 4" w:locked="1"/>
    <w:lsdException w:name="List Bullet 5" w:locked="1"/>
    <w:lsdException w:name="List Number 2" w:locked="1"/>
    <w:lsdException w:name="List Number 3" w:locked="1"/>
    <w:lsdException w:name="List Number 4" w:locked="1"/>
    <w:lsdException w:name="List Number 5" w:locked="1"/>
    <w:lsdException w:name="Title" w:semiHidden="0" w:uiPriority="0" w:unhideWhenUsed="0" w:qFormat="1"/>
    <w:lsdException w:name="Closing" w:locked="1"/>
    <w:lsdException w:name="Signature" w:locked="1"/>
    <w:lsdException w:name="Default Paragraph Font" w:semiHidden="0" w:uiPriority="0" w:unhideWhenUsed="0"/>
    <w:lsdException w:name="Body Text" w:locked="1"/>
    <w:lsdException w:name="Body Text Indent" w:locked="1"/>
    <w:lsdException w:name="List Continue" w:locked="1"/>
    <w:lsdException w:name="List Continue 2" w:locked="1"/>
    <w:lsdException w:name="List Continue 3" w:locked="1"/>
    <w:lsdException w:name="List Continue 4" w:locked="1"/>
    <w:lsdException w:name="List Continue 5" w:locked="1"/>
    <w:lsdException w:name="Message Header" w:locked="1"/>
    <w:lsdException w:name="Subtitle" w:semiHidden="0" w:uiPriority="0" w:unhideWhenUsed="0" w:qFormat="1"/>
    <w:lsdException w:name="Salutation" w:locked="1"/>
    <w:lsdException w:name="Date" w:locked="1"/>
    <w:lsdException w:name="Body Text First Indent" w:locked="1"/>
    <w:lsdException w:name="Body Text First Indent 2" w:locked="1"/>
    <w:lsdException w:name="Note Heading" w:locked="1"/>
    <w:lsdException w:name="Body Text 2" w:locked="1"/>
    <w:lsdException w:name="Body Text 3" w:locked="1"/>
    <w:lsdException w:name="Body Text Indent 2" w:locked="1"/>
    <w:lsdException w:name="Body Text Indent 3" w:locked="1"/>
    <w:lsdException w:name="Block Text" w:locked="1"/>
    <w:lsdException w:name="Hyperlink" w:locked="1"/>
    <w:lsdException w:name="FollowedHyperlink" w:locked="1"/>
    <w:lsdException w:name="Strong" w:semiHidden="0" w:uiPriority="0" w:unhideWhenUsed="0" w:qFormat="1"/>
    <w:lsdException w:name="Emphasis" w:semiHidden="0" w:uiPriority="0" w:unhideWhenUsed="0" w:qFormat="1"/>
    <w:lsdException w:name="Document Map" w:locked="1"/>
    <w:lsdException w:name="Plain Text" w:locked="1"/>
    <w:lsdException w:name="E-mail Signature" w:locked="1"/>
    <w:lsdException w:name="HTML Top of Form" w:locked="1"/>
    <w:lsdException w:name="HTML Bottom of Form" w:locked="1"/>
    <w:lsdException w:name="Normal (Web)" w:locked="1"/>
    <w:lsdException w:name="HTML Acronym" w:locked="1"/>
    <w:lsdException w:name="HTML Address" w:locked="1"/>
    <w:lsdException w:name="HTML Cite" w:locked="1"/>
    <w:lsdException w:name="HTML Code" w:locked="1"/>
    <w:lsdException w:name="HTML Definition" w:locked="1"/>
    <w:lsdException w:name="HTML Keyboard" w:locked="1"/>
    <w:lsdException w:name="HTML Preformatted" w:locked="1"/>
    <w:lsdException w:name="HTML Sample" w:locked="1"/>
    <w:lsdException w:name="HTML Typewriter" w:locked="1"/>
    <w:lsdException w:name="HTML Variable" w:locked="1"/>
    <w:lsdException w:name="Normal Table" w:locked="1"/>
    <w:lsdException w:name="annotation subject" w:locked="1"/>
    <w:lsdException w:name="No List" w:locked="1"/>
    <w:lsdException w:name="Outline List 1" w:locked="1"/>
    <w:lsdException w:name="Outline List 2" w:locked="1"/>
    <w:lsdException w:name="Outline List 3" w:locked="1"/>
    <w:lsdException w:name="Table Simple 1" w:locked="1"/>
    <w:lsdException w:name="Table Simple 2" w:locked="1"/>
    <w:lsdException w:name="Table Simple 3" w:locked="1"/>
    <w:lsdException w:name="Table Classic 1" w:locked="1"/>
    <w:lsdException w:name="Table Classic 2" w:locked="1"/>
    <w:lsdException w:name="Table Classic 3" w:locked="1"/>
    <w:lsdException w:name="Table Classic 4" w:locked="1"/>
    <w:lsdException w:name="Table Colorful 1" w:locked="1"/>
    <w:lsdException w:name="Table Colorful 2" w:locked="1"/>
    <w:lsdException w:name="Table Colorful 3" w:locked="1"/>
    <w:lsdException w:name="Table Columns 1" w:locked="1"/>
    <w:lsdException w:name="Table Columns 2" w:locked="1"/>
    <w:lsdException w:name="Table Columns 3" w:locked="1"/>
    <w:lsdException w:name="Table Columns 4" w:locked="1"/>
    <w:lsdException w:name="Table Columns 5" w:locked="1"/>
    <w:lsdException w:name="Table Grid 1" w:locked="1"/>
    <w:lsdException w:name="Table Grid 2" w:locked="1"/>
    <w:lsdException w:name="Table Grid 3" w:locked="1"/>
    <w:lsdException w:name="Table Grid 4" w:locked="1"/>
    <w:lsdException w:name="Table Grid 5" w:locked="1"/>
    <w:lsdException w:name="Table Grid 6" w:locked="1"/>
    <w:lsdException w:name="Table Grid 7" w:locked="1"/>
    <w:lsdException w:name="Table Grid 8" w:locked="1"/>
    <w:lsdException w:name="Table List 1" w:locked="1"/>
    <w:lsdException w:name="Table List 2" w:locked="1"/>
    <w:lsdException w:name="Table List 3" w:locked="1"/>
    <w:lsdException w:name="Table List 4" w:locked="1"/>
    <w:lsdException w:name="Table List 5" w:locked="1"/>
    <w:lsdException w:name="Table List 6" w:locked="1"/>
    <w:lsdException w:name="Table List 7" w:locked="1"/>
    <w:lsdException w:name="Table List 8" w:locked="1"/>
    <w:lsdException w:name="Table 3D effects 1" w:locked="1"/>
    <w:lsdException w:name="Table 3D effects 2" w:locked="1"/>
    <w:lsdException w:name="Table 3D effects 3" w:locked="1"/>
    <w:lsdException w:name="Table Contemporary" w:locked="1"/>
    <w:lsdException w:name="Table Elegant" w:locked="1"/>
    <w:lsdException w:name="Table Professional" w:locked="1"/>
    <w:lsdException w:name="Table Subtle 1" w:locked="1"/>
    <w:lsdException w:name="Table Subtle 2" w:locked="1"/>
    <w:lsdException w:name="Table Web 1" w:locked="1"/>
    <w:lsdException w:name="Table Web 2" w:locked="1"/>
    <w:lsdException w:name="Table Web 3" w:locked="1"/>
    <w:lsdException w:name="Balloon Text" w:locked="1"/>
    <w:lsdException w:name="Table Grid" w:semiHidden="0" w:uiPriority="0" w:unhideWhenUsed="0"/>
    <w:lsdException w:name="Table Theme" w:locked="1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E31F6"/>
    <w:pPr>
      <w:spacing w:after="200" w:line="276" w:lineRule="auto"/>
    </w:pPr>
    <w:rPr>
      <w:rFonts w:eastAsia="Times New Roman" w:cs="Calibri"/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9F1D18"/>
    <w:pPr>
      <w:keepNext/>
      <w:keepLines/>
      <w:spacing w:before="480" w:after="0"/>
      <w:outlineLvl w:val="0"/>
    </w:pPr>
    <w:rPr>
      <w:rFonts w:ascii="Cambria" w:hAnsi="Cambria" w:cs="Cambria"/>
      <w:b/>
      <w:bCs/>
      <w:color w:val="365F91"/>
      <w:sz w:val="28"/>
      <w:szCs w:val="28"/>
      <w:lang w:eastAsia="ru-RU"/>
    </w:rPr>
  </w:style>
  <w:style w:type="paragraph" w:styleId="2">
    <w:name w:val="heading 2"/>
    <w:basedOn w:val="a"/>
    <w:next w:val="a"/>
    <w:link w:val="20"/>
    <w:uiPriority w:val="99"/>
    <w:qFormat/>
    <w:rsid w:val="009A0E92"/>
    <w:pPr>
      <w:keepNext/>
      <w:spacing w:before="240" w:after="60"/>
      <w:outlineLvl w:val="1"/>
    </w:pPr>
    <w:rPr>
      <w:rFonts w:ascii="Cambria" w:hAnsi="Cambria" w:cs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9"/>
    <w:qFormat/>
    <w:rsid w:val="009A0E92"/>
    <w:pPr>
      <w:keepNext/>
      <w:keepLines/>
      <w:spacing w:before="200" w:after="0"/>
      <w:outlineLvl w:val="2"/>
    </w:pPr>
    <w:rPr>
      <w:rFonts w:ascii="Cambria" w:hAnsi="Cambria" w:cs="Cambria"/>
      <w:b/>
      <w:bCs/>
      <w:color w:val="4F81BD"/>
    </w:rPr>
  </w:style>
  <w:style w:type="paragraph" w:styleId="4">
    <w:name w:val="heading 4"/>
    <w:basedOn w:val="a"/>
    <w:next w:val="a"/>
    <w:link w:val="40"/>
    <w:uiPriority w:val="99"/>
    <w:qFormat/>
    <w:rsid w:val="009F1D18"/>
    <w:pPr>
      <w:keepNext/>
      <w:spacing w:after="0" w:line="360" w:lineRule="auto"/>
      <w:ind w:firstLine="680"/>
      <w:jc w:val="center"/>
      <w:outlineLvl w:val="3"/>
    </w:pPr>
    <w:rPr>
      <w:rFonts w:ascii="Times New Roman" w:hAnsi="Times New Roman" w:cs="Times New Roman"/>
      <w:b/>
      <w:bCs/>
      <w:sz w:val="28"/>
      <w:szCs w:val="28"/>
      <w:lang w:eastAsia="ru-RU"/>
    </w:rPr>
  </w:style>
  <w:style w:type="paragraph" w:styleId="6">
    <w:name w:val="heading 6"/>
    <w:basedOn w:val="a"/>
    <w:next w:val="a"/>
    <w:link w:val="60"/>
    <w:uiPriority w:val="99"/>
    <w:qFormat/>
    <w:rsid w:val="009F1D18"/>
    <w:pPr>
      <w:keepNext/>
      <w:spacing w:after="0" w:line="360" w:lineRule="auto"/>
      <w:ind w:left="360"/>
      <w:jc w:val="center"/>
      <w:outlineLvl w:val="5"/>
    </w:pPr>
    <w:rPr>
      <w:rFonts w:ascii="Times New Roman" w:hAnsi="Times New Roman" w:cs="Times New Roman"/>
      <w:b/>
      <w:bCs/>
      <w:sz w:val="28"/>
      <w:szCs w:val="28"/>
      <w:lang w:eastAsia="ru-RU"/>
    </w:rPr>
  </w:style>
  <w:style w:type="paragraph" w:styleId="8">
    <w:name w:val="heading 8"/>
    <w:basedOn w:val="a"/>
    <w:next w:val="a"/>
    <w:link w:val="80"/>
    <w:uiPriority w:val="99"/>
    <w:qFormat/>
    <w:rsid w:val="009F1D18"/>
    <w:pPr>
      <w:spacing w:before="240" w:after="60" w:line="240" w:lineRule="auto"/>
      <w:outlineLvl w:val="7"/>
    </w:pPr>
    <w:rPr>
      <w:i/>
      <w:i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9F1D18"/>
    <w:rPr>
      <w:rFonts w:ascii="Cambria" w:hAnsi="Cambria" w:cs="Cambria"/>
      <w:b/>
      <w:bCs/>
      <w:color w:val="365F91"/>
      <w:sz w:val="28"/>
      <w:szCs w:val="28"/>
      <w:lang w:eastAsia="ru-RU"/>
    </w:rPr>
  </w:style>
  <w:style w:type="character" w:customStyle="1" w:styleId="20">
    <w:name w:val="Заголовок 2 Знак"/>
    <w:link w:val="2"/>
    <w:uiPriority w:val="99"/>
    <w:locked/>
    <w:rsid w:val="009A0E92"/>
    <w:rPr>
      <w:rFonts w:ascii="Cambria" w:hAnsi="Cambria" w:cs="Cambria"/>
      <w:b/>
      <w:bCs/>
      <w:i/>
      <w:iCs/>
      <w:sz w:val="28"/>
      <w:szCs w:val="28"/>
    </w:rPr>
  </w:style>
  <w:style w:type="character" w:customStyle="1" w:styleId="30">
    <w:name w:val="Заголовок 3 Знак"/>
    <w:link w:val="3"/>
    <w:uiPriority w:val="99"/>
    <w:semiHidden/>
    <w:locked/>
    <w:rsid w:val="009A0E92"/>
    <w:rPr>
      <w:rFonts w:ascii="Cambria" w:hAnsi="Cambria" w:cs="Cambria"/>
      <w:b/>
      <w:bCs/>
      <w:color w:val="4F81BD"/>
    </w:rPr>
  </w:style>
  <w:style w:type="character" w:customStyle="1" w:styleId="40">
    <w:name w:val="Заголовок 4 Знак"/>
    <w:link w:val="4"/>
    <w:uiPriority w:val="99"/>
    <w:locked/>
    <w:rsid w:val="009F1D18"/>
    <w:rPr>
      <w:rFonts w:ascii="Times New Roman" w:hAnsi="Times New Roman" w:cs="Times New Roman"/>
      <w:b/>
      <w:bCs/>
      <w:sz w:val="24"/>
      <w:szCs w:val="24"/>
      <w:lang w:eastAsia="ru-RU"/>
    </w:rPr>
  </w:style>
  <w:style w:type="character" w:customStyle="1" w:styleId="60">
    <w:name w:val="Заголовок 6 Знак"/>
    <w:link w:val="6"/>
    <w:uiPriority w:val="99"/>
    <w:locked/>
    <w:rsid w:val="009F1D18"/>
    <w:rPr>
      <w:rFonts w:ascii="Times New Roman" w:hAnsi="Times New Roman" w:cs="Times New Roman"/>
      <w:b/>
      <w:bCs/>
      <w:sz w:val="24"/>
      <w:szCs w:val="24"/>
      <w:lang w:eastAsia="ru-RU"/>
    </w:rPr>
  </w:style>
  <w:style w:type="character" w:customStyle="1" w:styleId="80">
    <w:name w:val="Заголовок 8 Знак"/>
    <w:link w:val="8"/>
    <w:uiPriority w:val="99"/>
    <w:locked/>
    <w:rsid w:val="009F1D18"/>
    <w:rPr>
      <w:rFonts w:ascii="Calibri" w:hAnsi="Calibri" w:cs="Calibri"/>
      <w:i/>
      <w:iCs/>
      <w:sz w:val="24"/>
      <w:szCs w:val="24"/>
      <w:lang w:eastAsia="ru-RU"/>
    </w:rPr>
  </w:style>
  <w:style w:type="paragraph" w:customStyle="1" w:styleId="Heading">
    <w:name w:val="Heading"/>
    <w:uiPriority w:val="99"/>
    <w:rsid w:val="009620A8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  <w:sz w:val="22"/>
      <w:szCs w:val="22"/>
    </w:rPr>
  </w:style>
  <w:style w:type="paragraph" w:styleId="a3">
    <w:name w:val="header"/>
    <w:basedOn w:val="a"/>
    <w:link w:val="a4"/>
    <w:uiPriority w:val="99"/>
    <w:rsid w:val="00865F9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link w:val="a3"/>
    <w:uiPriority w:val="99"/>
    <w:locked/>
    <w:rsid w:val="00865F9E"/>
    <w:rPr>
      <w:rFonts w:ascii="Calibri" w:hAnsi="Calibri" w:cs="Calibri"/>
    </w:rPr>
  </w:style>
  <w:style w:type="paragraph" w:styleId="a5">
    <w:name w:val="footer"/>
    <w:basedOn w:val="a"/>
    <w:link w:val="a6"/>
    <w:uiPriority w:val="99"/>
    <w:rsid w:val="00865F9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link w:val="a5"/>
    <w:uiPriority w:val="99"/>
    <w:locked/>
    <w:rsid w:val="00865F9E"/>
    <w:rPr>
      <w:rFonts w:ascii="Calibri" w:hAnsi="Calibri" w:cs="Calibri"/>
    </w:rPr>
  </w:style>
  <w:style w:type="paragraph" w:styleId="a7">
    <w:name w:val="List Paragraph"/>
    <w:basedOn w:val="a"/>
    <w:uiPriority w:val="99"/>
    <w:qFormat/>
    <w:rsid w:val="00CC251F"/>
    <w:pPr>
      <w:ind w:left="720"/>
    </w:pPr>
  </w:style>
  <w:style w:type="paragraph" w:styleId="a8">
    <w:name w:val="Subtitle"/>
    <w:basedOn w:val="a"/>
    <w:link w:val="a9"/>
    <w:uiPriority w:val="99"/>
    <w:qFormat/>
    <w:rsid w:val="009F1D18"/>
    <w:pPr>
      <w:spacing w:after="0" w:line="360" w:lineRule="auto"/>
      <w:ind w:firstLine="709"/>
      <w:jc w:val="center"/>
    </w:pPr>
    <w:rPr>
      <w:rFonts w:ascii="Times New Roman" w:hAnsi="Times New Roman" w:cs="Times New Roman"/>
      <w:b/>
      <w:bCs/>
      <w:sz w:val="28"/>
      <w:szCs w:val="28"/>
      <w:lang w:eastAsia="ru-RU"/>
    </w:rPr>
  </w:style>
  <w:style w:type="character" w:customStyle="1" w:styleId="a9">
    <w:name w:val="Подзаголовок Знак"/>
    <w:link w:val="a8"/>
    <w:uiPriority w:val="99"/>
    <w:locked/>
    <w:rsid w:val="009F1D18"/>
    <w:rPr>
      <w:rFonts w:ascii="Times New Roman" w:hAnsi="Times New Roman" w:cs="Times New Roman"/>
      <w:b/>
      <w:bCs/>
      <w:sz w:val="24"/>
      <w:szCs w:val="24"/>
      <w:lang w:eastAsia="ru-RU"/>
    </w:rPr>
  </w:style>
  <w:style w:type="paragraph" w:customStyle="1" w:styleId="11">
    <w:name w:val="Абзац списка1"/>
    <w:basedOn w:val="a"/>
    <w:uiPriority w:val="99"/>
    <w:rsid w:val="009F1D18"/>
    <w:pPr>
      <w:ind w:left="720"/>
    </w:pPr>
  </w:style>
  <w:style w:type="paragraph" w:customStyle="1" w:styleId="12">
    <w:name w:val="Обычный1"/>
    <w:uiPriority w:val="99"/>
    <w:rsid w:val="009F1D18"/>
    <w:pPr>
      <w:ind w:firstLine="567"/>
      <w:jc w:val="both"/>
    </w:pPr>
    <w:rPr>
      <w:rFonts w:ascii="Times New Roman" w:eastAsia="Times New Roman" w:hAnsi="Times New Roman"/>
      <w:sz w:val="28"/>
      <w:szCs w:val="28"/>
      <w:lang w:eastAsia="ko-KR"/>
    </w:rPr>
  </w:style>
  <w:style w:type="paragraph" w:customStyle="1" w:styleId="aa">
    <w:name w:val="Базовый"/>
    <w:uiPriority w:val="99"/>
    <w:rsid w:val="009F1D18"/>
    <w:pPr>
      <w:tabs>
        <w:tab w:val="left" w:pos="709"/>
      </w:tabs>
      <w:suppressAutoHyphens/>
      <w:spacing w:after="200" w:line="276" w:lineRule="atLeast"/>
    </w:pPr>
    <w:rPr>
      <w:rFonts w:eastAsia="Times New Roman" w:cs="Calibri"/>
      <w:sz w:val="22"/>
      <w:szCs w:val="22"/>
    </w:rPr>
  </w:style>
  <w:style w:type="character" w:customStyle="1" w:styleId="submenu-table">
    <w:name w:val="submenu-table"/>
    <w:basedOn w:val="a0"/>
    <w:uiPriority w:val="99"/>
    <w:rsid w:val="009F1D18"/>
  </w:style>
  <w:style w:type="paragraph" w:customStyle="1" w:styleId="Default">
    <w:name w:val="Default"/>
    <w:uiPriority w:val="99"/>
    <w:rsid w:val="009F1D1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paragraph" w:styleId="ab">
    <w:name w:val="Body Text"/>
    <w:basedOn w:val="a"/>
    <w:link w:val="ac"/>
    <w:uiPriority w:val="99"/>
    <w:rsid w:val="009F1D18"/>
    <w:pPr>
      <w:spacing w:after="0" w:line="240" w:lineRule="auto"/>
    </w:pPr>
    <w:rPr>
      <w:rFonts w:ascii="Times New Roman" w:hAnsi="Times New Roman" w:cs="Times New Roman"/>
      <w:sz w:val="28"/>
      <w:szCs w:val="28"/>
      <w:lang w:eastAsia="ru-RU"/>
    </w:rPr>
  </w:style>
  <w:style w:type="character" w:customStyle="1" w:styleId="ac">
    <w:name w:val="Основной текст Знак"/>
    <w:link w:val="ab"/>
    <w:uiPriority w:val="99"/>
    <w:locked/>
    <w:rsid w:val="009F1D18"/>
    <w:rPr>
      <w:rFonts w:ascii="Times New Roman" w:hAnsi="Times New Roman" w:cs="Times New Roman"/>
      <w:sz w:val="20"/>
      <w:szCs w:val="20"/>
      <w:lang w:eastAsia="ru-RU"/>
    </w:rPr>
  </w:style>
  <w:style w:type="paragraph" w:styleId="21">
    <w:name w:val="Body Text 2"/>
    <w:basedOn w:val="a"/>
    <w:link w:val="22"/>
    <w:uiPriority w:val="99"/>
    <w:rsid w:val="009F1D18"/>
    <w:pPr>
      <w:spacing w:after="0" w:line="240" w:lineRule="auto"/>
      <w:jc w:val="both"/>
    </w:pPr>
    <w:rPr>
      <w:rFonts w:ascii="Times New Roman" w:hAnsi="Times New Roman" w:cs="Times New Roman"/>
      <w:sz w:val="28"/>
      <w:szCs w:val="28"/>
      <w:lang w:eastAsia="ru-RU"/>
    </w:rPr>
  </w:style>
  <w:style w:type="character" w:customStyle="1" w:styleId="22">
    <w:name w:val="Основной текст 2 Знак"/>
    <w:link w:val="21"/>
    <w:uiPriority w:val="99"/>
    <w:locked/>
    <w:rsid w:val="009F1D18"/>
    <w:rPr>
      <w:rFonts w:ascii="Times New Roman" w:hAnsi="Times New Roman" w:cs="Times New Roman"/>
      <w:sz w:val="20"/>
      <w:szCs w:val="20"/>
      <w:lang w:eastAsia="ru-RU"/>
    </w:rPr>
  </w:style>
  <w:style w:type="paragraph" w:styleId="ad">
    <w:name w:val="Body Text Indent"/>
    <w:basedOn w:val="a"/>
    <w:link w:val="ae"/>
    <w:uiPriority w:val="99"/>
    <w:rsid w:val="009F1D18"/>
    <w:pPr>
      <w:spacing w:after="120" w:line="240" w:lineRule="auto"/>
      <w:ind w:left="283"/>
    </w:pPr>
    <w:rPr>
      <w:rFonts w:ascii="Times New Roman" w:hAnsi="Times New Roman" w:cs="Times New Roman"/>
      <w:sz w:val="24"/>
      <w:szCs w:val="24"/>
      <w:lang w:eastAsia="ru-RU"/>
    </w:rPr>
  </w:style>
  <w:style w:type="character" w:customStyle="1" w:styleId="ae">
    <w:name w:val="Основной текст с отступом Знак"/>
    <w:link w:val="ad"/>
    <w:uiPriority w:val="99"/>
    <w:locked/>
    <w:rsid w:val="009F1D18"/>
    <w:rPr>
      <w:rFonts w:ascii="Times New Roman" w:hAnsi="Times New Roman" w:cs="Times New Roman"/>
      <w:sz w:val="24"/>
      <w:szCs w:val="24"/>
      <w:lang w:eastAsia="ru-RU"/>
    </w:rPr>
  </w:style>
  <w:style w:type="paragraph" w:styleId="31">
    <w:name w:val="Body Text Indent 3"/>
    <w:basedOn w:val="a"/>
    <w:link w:val="32"/>
    <w:uiPriority w:val="99"/>
    <w:rsid w:val="009F1D18"/>
    <w:pPr>
      <w:spacing w:after="120" w:line="240" w:lineRule="auto"/>
      <w:ind w:left="283"/>
    </w:pPr>
    <w:rPr>
      <w:rFonts w:ascii="Times New Roman" w:hAnsi="Times New Roman" w:cs="Times New Roman"/>
      <w:sz w:val="16"/>
      <w:szCs w:val="16"/>
      <w:lang w:eastAsia="ru-RU"/>
    </w:rPr>
  </w:style>
  <w:style w:type="character" w:customStyle="1" w:styleId="32">
    <w:name w:val="Основной текст с отступом 3 Знак"/>
    <w:link w:val="31"/>
    <w:uiPriority w:val="99"/>
    <w:locked/>
    <w:rsid w:val="009F1D18"/>
    <w:rPr>
      <w:rFonts w:ascii="Times New Roman" w:hAnsi="Times New Roman" w:cs="Times New Roman"/>
      <w:sz w:val="16"/>
      <w:szCs w:val="16"/>
      <w:lang w:eastAsia="ru-RU"/>
    </w:rPr>
  </w:style>
  <w:style w:type="paragraph" w:styleId="33">
    <w:name w:val="Body Text 3"/>
    <w:basedOn w:val="a"/>
    <w:link w:val="34"/>
    <w:uiPriority w:val="99"/>
    <w:rsid w:val="009F1D18"/>
    <w:pPr>
      <w:spacing w:after="0" w:line="240" w:lineRule="auto"/>
      <w:jc w:val="both"/>
    </w:pPr>
    <w:rPr>
      <w:rFonts w:ascii="Times New Roman" w:hAnsi="Times New Roman" w:cs="Times New Roman"/>
      <w:sz w:val="24"/>
      <w:szCs w:val="24"/>
      <w:lang w:eastAsia="ru-RU"/>
    </w:rPr>
  </w:style>
  <w:style w:type="character" w:customStyle="1" w:styleId="34">
    <w:name w:val="Основной текст 3 Знак"/>
    <w:link w:val="33"/>
    <w:uiPriority w:val="99"/>
    <w:locked/>
    <w:rsid w:val="009F1D18"/>
    <w:rPr>
      <w:rFonts w:ascii="Times New Roman" w:hAnsi="Times New Roman" w:cs="Times New Roman"/>
      <w:sz w:val="20"/>
      <w:szCs w:val="20"/>
      <w:lang w:eastAsia="ru-RU"/>
    </w:rPr>
  </w:style>
  <w:style w:type="paragraph" w:customStyle="1" w:styleId="af">
    <w:name w:val="Содержимое таблицы"/>
    <w:basedOn w:val="a"/>
    <w:uiPriority w:val="99"/>
    <w:rsid w:val="009A0E92"/>
    <w:pPr>
      <w:suppressLineNumbers/>
      <w:tabs>
        <w:tab w:val="left" w:pos="1787"/>
      </w:tabs>
      <w:suppressAutoHyphens/>
      <w:spacing w:after="0" w:line="276" w:lineRule="atLeast"/>
      <w:ind w:left="539" w:right="40"/>
      <w:jc w:val="both"/>
    </w:pPr>
    <w:rPr>
      <w:rFonts w:eastAsia="Calibri"/>
      <w:color w:val="00000A"/>
      <w:kern w:val="1"/>
      <w:lang w:eastAsia="ar-SA"/>
    </w:rPr>
  </w:style>
  <w:style w:type="character" w:styleId="af0">
    <w:name w:val="Hyperlink"/>
    <w:uiPriority w:val="99"/>
    <w:rsid w:val="009A0E92"/>
    <w:rPr>
      <w:color w:val="0000FF"/>
      <w:u w:val="single"/>
    </w:rPr>
  </w:style>
  <w:style w:type="character" w:customStyle="1" w:styleId="apple-converted-space">
    <w:name w:val="apple-converted-space"/>
    <w:basedOn w:val="a0"/>
    <w:uiPriority w:val="99"/>
    <w:rsid w:val="009A0E92"/>
  </w:style>
  <w:style w:type="paragraph" w:customStyle="1" w:styleId="book-summary">
    <w:name w:val="book-summary"/>
    <w:basedOn w:val="a"/>
    <w:uiPriority w:val="99"/>
    <w:rsid w:val="009A0E92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ru-RU"/>
    </w:rPr>
  </w:style>
  <w:style w:type="character" w:styleId="af1">
    <w:name w:val="Strong"/>
    <w:uiPriority w:val="99"/>
    <w:qFormat/>
    <w:rsid w:val="009A0E92"/>
    <w:rPr>
      <w:b/>
      <w:bCs/>
    </w:rPr>
  </w:style>
  <w:style w:type="character" w:styleId="HTML">
    <w:name w:val="HTML Cite"/>
    <w:uiPriority w:val="99"/>
    <w:semiHidden/>
    <w:rsid w:val="009A0E92"/>
    <w:rPr>
      <w:color w:val="auto"/>
    </w:rPr>
  </w:style>
  <w:style w:type="paragraph" w:styleId="af2">
    <w:name w:val="Normal (Web)"/>
    <w:basedOn w:val="a"/>
    <w:uiPriority w:val="99"/>
    <w:rsid w:val="009A0E92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ru-RU"/>
    </w:rPr>
  </w:style>
  <w:style w:type="paragraph" w:styleId="23">
    <w:name w:val="Body Text Indent 2"/>
    <w:basedOn w:val="a"/>
    <w:link w:val="24"/>
    <w:uiPriority w:val="99"/>
    <w:rsid w:val="009A0E92"/>
    <w:pPr>
      <w:spacing w:after="120" w:line="480" w:lineRule="auto"/>
      <w:ind w:left="283"/>
    </w:pPr>
    <w:rPr>
      <w:rFonts w:eastAsia="Calibri"/>
    </w:rPr>
  </w:style>
  <w:style w:type="character" w:customStyle="1" w:styleId="24">
    <w:name w:val="Основной текст с отступом 2 Знак"/>
    <w:link w:val="23"/>
    <w:uiPriority w:val="99"/>
    <w:locked/>
    <w:rsid w:val="009A0E92"/>
    <w:rPr>
      <w:rFonts w:ascii="Calibri" w:hAnsi="Calibri" w:cs="Calibri"/>
    </w:rPr>
  </w:style>
  <w:style w:type="paragraph" w:customStyle="1" w:styleId="FR3">
    <w:name w:val="FR3"/>
    <w:uiPriority w:val="99"/>
    <w:rsid w:val="009A0E92"/>
    <w:pPr>
      <w:widowControl w:val="0"/>
      <w:spacing w:before="1200" w:line="338" w:lineRule="auto"/>
      <w:ind w:right="1200"/>
      <w:jc w:val="both"/>
    </w:pPr>
    <w:rPr>
      <w:rFonts w:ascii="Arial" w:eastAsia="Times New Roman" w:hAnsi="Arial" w:cs="Arial"/>
    </w:rPr>
  </w:style>
  <w:style w:type="paragraph" w:customStyle="1" w:styleId="s3">
    <w:name w:val="s_3"/>
    <w:basedOn w:val="a"/>
    <w:uiPriority w:val="99"/>
    <w:rsid w:val="009A0E92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ru-RU"/>
    </w:rPr>
  </w:style>
  <w:style w:type="paragraph" w:styleId="af3">
    <w:name w:val="No Spacing"/>
    <w:uiPriority w:val="99"/>
    <w:qFormat/>
    <w:rsid w:val="009A0E92"/>
    <w:rPr>
      <w:rFonts w:cs="Calibri"/>
      <w:sz w:val="22"/>
      <w:szCs w:val="22"/>
      <w:lang w:eastAsia="en-US"/>
    </w:rPr>
  </w:style>
  <w:style w:type="paragraph" w:styleId="af4">
    <w:name w:val="Balloon Text"/>
    <w:basedOn w:val="a"/>
    <w:link w:val="af5"/>
    <w:uiPriority w:val="99"/>
    <w:semiHidden/>
    <w:rsid w:val="009A0E92"/>
    <w:pPr>
      <w:spacing w:after="0" w:line="240" w:lineRule="auto"/>
    </w:pPr>
    <w:rPr>
      <w:rFonts w:ascii="Tahoma" w:eastAsia="Calibri" w:hAnsi="Tahoma" w:cs="Tahoma"/>
      <w:sz w:val="16"/>
      <w:szCs w:val="16"/>
    </w:rPr>
  </w:style>
  <w:style w:type="character" w:customStyle="1" w:styleId="af5">
    <w:name w:val="Текст выноски Знак"/>
    <w:link w:val="af4"/>
    <w:uiPriority w:val="99"/>
    <w:semiHidden/>
    <w:locked/>
    <w:rsid w:val="009A0E92"/>
    <w:rPr>
      <w:rFonts w:ascii="Tahoma" w:hAnsi="Tahoma" w:cs="Tahoma"/>
      <w:sz w:val="16"/>
      <w:szCs w:val="16"/>
    </w:rPr>
  </w:style>
  <w:style w:type="paragraph" w:customStyle="1" w:styleId="Web1">
    <w:name w:val="Обычный (Web)1"/>
    <w:basedOn w:val="a"/>
    <w:uiPriority w:val="99"/>
    <w:rsid w:val="000104B0"/>
    <w:pPr>
      <w:widowControl w:val="0"/>
      <w:suppressAutoHyphens/>
      <w:spacing w:before="100" w:after="100" w:line="240" w:lineRule="auto"/>
      <w:jc w:val="both"/>
    </w:pPr>
    <w:rPr>
      <w:rFonts w:ascii="Arial Unicode MS" w:eastAsia="Arial Unicode MS" w:hAnsi="Arial Unicode MS" w:cs="Arial Unicode MS"/>
      <w:kern w:val="2"/>
      <w:sz w:val="24"/>
      <w:szCs w:val="24"/>
      <w:lang w:eastAsia="ja-JP"/>
    </w:rPr>
  </w:style>
  <w:style w:type="table" w:styleId="af6">
    <w:name w:val="Table Grid"/>
    <w:basedOn w:val="a1"/>
    <w:uiPriority w:val="99"/>
    <w:rsid w:val="000104B0"/>
    <w:rPr>
      <w:rFonts w:cs="Calibri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Paragraph">
    <w:name w:val="Table Paragraph"/>
    <w:basedOn w:val="a"/>
    <w:uiPriority w:val="1"/>
    <w:qFormat/>
    <w:rsid w:val="00615A5C"/>
    <w:pPr>
      <w:widowControl w:val="0"/>
      <w:spacing w:after="0" w:line="240" w:lineRule="auto"/>
    </w:pPr>
    <w:rPr>
      <w:rFonts w:ascii="Times New Roman" w:hAnsi="Times New Roman" w:cs="Times New Roman"/>
      <w:lang w:val="en-US"/>
    </w:rPr>
  </w:style>
  <w:style w:type="paragraph" w:customStyle="1" w:styleId="25">
    <w:name w:val="Абзац списка2"/>
    <w:basedOn w:val="a"/>
    <w:rsid w:val="00BB1145"/>
    <w:pPr>
      <w:ind w:left="720"/>
    </w:pPr>
    <w:rPr>
      <w:rFonts w:eastAsia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273161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3161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3161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3161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3161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3161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259143" TargetMode="External"/><Relationship Id="rId18" Type="http://schemas.openxmlformats.org/officeDocument/2006/relationships/hyperlink" Target="http://biblioclub.ru/index.php?page=book&amp;id=497750" TargetMode="External"/><Relationship Id="rId26" Type="http://schemas.openxmlformats.org/officeDocument/2006/relationships/hyperlink" Target="http://biblioclub.ru/index.php?page=book&amp;id=115169" TargetMode="External"/><Relationship Id="rId39" Type="http://schemas.openxmlformats.org/officeDocument/2006/relationships/hyperlink" Target="http://biblioclub.ru/index.php?page=book&amp;id=115170" TargetMode="External"/><Relationship Id="rId3" Type="http://schemas.microsoft.com/office/2007/relationships/stylesWithEffects" Target="stylesWithEffects.xml"/><Relationship Id="rId21" Type="http://schemas.openxmlformats.org/officeDocument/2006/relationships/hyperlink" Target="http://biblioclub.ru/index.php?page=book&amp;id=228834" TargetMode="External"/><Relationship Id="rId34" Type="http://schemas.openxmlformats.org/officeDocument/2006/relationships/hyperlink" Target="http://biblioclub.ru/index.php?page=book&amp;id=434663" TargetMode="External"/><Relationship Id="rId42" Type="http://schemas.openxmlformats.org/officeDocument/2006/relationships/hyperlink" Target="http://biblioclub.ru/index.php?page=book&amp;id=111925" TargetMode="External"/><Relationship Id="rId47" Type="http://schemas.openxmlformats.org/officeDocument/2006/relationships/image" Target="media/image3.png"/><Relationship Id="rId50" Type="http://schemas.openxmlformats.org/officeDocument/2006/relationships/image" Target="media/image6.png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81758" TargetMode="External"/><Relationship Id="rId17" Type="http://schemas.openxmlformats.org/officeDocument/2006/relationships/hyperlink" Target="http://biblioclub.ru/index.php?page=book&amp;id=494076" TargetMode="External"/><Relationship Id="rId25" Type="http://schemas.openxmlformats.org/officeDocument/2006/relationships/hyperlink" Target="http://biblioclub.ru/index.php?page=book&amp;id=232771" TargetMode="External"/><Relationship Id="rId33" Type="http://schemas.openxmlformats.org/officeDocument/2006/relationships/hyperlink" Target="http://biblioclub.ru/index.php?page=book&amp;id=485534" TargetMode="External"/><Relationship Id="rId38" Type="http://schemas.openxmlformats.org/officeDocument/2006/relationships/hyperlink" Target="http://biblioclub.ru/index.php?page=book&amp;id=427273" TargetMode="External"/><Relationship Id="rId46" Type="http://schemas.openxmlformats.org/officeDocument/2006/relationships/hyperlink" Target="http://biblioclub.ru/index.php?page=book&amp;id=85028" TargetMode="Externa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485534" TargetMode="External"/><Relationship Id="rId20" Type="http://schemas.openxmlformats.org/officeDocument/2006/relationships/hyperlink" Target="http://rpn.gov.ru/" TargetMode="External"/><Relationship Id="rId29" Type="http://schemas.openxmlformats.org/officeDocument/2006/relationships/hyperlink" Target="http://biblioclub.ru/index.php?page=book&amp;id=83073" TargetMode="External"/><Relationship Id="rId41" Type="http://schemas.openxmlformats.org/officeDocument/2006/relationships/hyperlink" Target="http://biblioclub.ru/index.php?page=book&amp;id=436394" TargetMode="External"/><Relationship Id="rId54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83074" TargetMode="External"/><Relationship Id="rId24" Type="http://schemas.openxmlformats.org/officeDocument/2006/relationships/hyperlink" Target="http://moodle.mininuniver.ru/course/view.php?id=506" TargetMode="External"/><Relationship Id="rId32" Type="http://schemas.openxmlformats.org/officeDocument/2006/relationships/hyperlink" Target="http://bioslogos.ru/osnovi-evolucionnogo-uchenia" TargetMode="External"/><Relationship Id="rId37" Type="http://schemas.openxmlformats.org/officeDocument/2006/relationships/hyperlink" Target="http://biblioclub.ru/index.php?page=book&amp;id=431029" TargetMode="External"/><Relationship Id="rId40" Type="http://schemas.openxmlformats.org/officeDocument/2006/relationships/hyperlink" Target="http://biblioclub.ru/index.php?page=book&amp;id=241088" TargetMode="External"/><Relationship Id="rId45" Type="http://schemas.openxmlformats.org/officeDocument/2006/relationships/hyperlink" Target="http://biblioclub.ru/index.php?page=book&amp;id=232758" TargetMode="External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83187" TargetMode="External"/><Relationship Id="rId23" Type="http://schemas.openxmlformats.org/officeDocument/2006/relationships/hyperlink" Target="http://www.rosatom.ru/" TargetMode="External"/><Relationship Id="rId28" Type="http://schemas.openxmlformats.org/officeDocument/2006/relationships/hyperlink" Target="http://biblioclub.ru/index.php?page=book&amp;id=437288" TargetMode="External"/><Relationship Id="rId36" Type="http://schemas.openxmlformats.org/officeDocument/2006/relationships/hyperlink" Target="http://biblioclub.ru/index.php?page=book&amp;id=436394" TargetMode="External"/><Relationship Id="rId49" Type="http://schemas.openxmlformats.org/officeDocument/2006/relationships/image" Target="media/image5.png"/><Relationship Id="rId10" Type="http://schemas.openxmlformats.org/officeDocument/2006/relationships/footer" Target="footer1.xml"/><Relationship Id="rId19" Type="http://schemas.openxmlformats.org/officeDocument/2006/relationships/hyperlink" Target="http://mineco-nn.ru/" TargetMode="External"/><Relationship Id="rId31" Type="http://schemas.openxmlformats.org/officeDocument/2006/relationships/hyperlink" Target="http://evolbiol.ru/main_questions" TargetMode="External"/><Relationship Id="rId44" Type="http://schemas.openxmlformats.org/officeDocument/2006/relationships/hyperlink" Target="http://rpn.gov.ru/" TargetMode="External"/><Relationship Id="rId52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biblioclub.ru/index.php?page=book&amp;id=434663" TargetMode="External"/><Relationship Id="rId22" Type="http://schemas.openxmlformats.org/officeDocument/2006/relationships/hyperlink" Target="http://biblioclub.ru/index.php?page=book&amp;id=364542" TargetMode="External"/><Relationship Id="rId27" Type="http://schemas.openxmlformats.org/officeDocument/2006/relationships/hyperlink" Target="http://moodle.mininuniver.ru/mod/url/view.php?id=97359" TargetMode="External"/><Relationship Id="rId30" Type="http://schemas.openxmlformats.org/officeDocument/2006/relationships/hyperlink" Target="https://edu.mininuniver.ru/course/view.php?id=321" TargetMode="External"/><Relationship Id="rId35" Type="http://schemas.openxmlformats.org/officeDocument/2006/relationships/hyperlink" Target="http://biblioclub.ru/index.php?page=book&amp;id=430029" TargetMode="External"/><Relationship Id="rId43" Type="http://schemas.openxmlformats.org/officeDocument/2006/relationships/hyperlink" Target="http://mineco-nn.ru/" TargetMode="External"/><Relationship Id="rId48" Type="http://schemas.openxmlformats.org/officeDocument/2006/relationships/image" Target="media/image4.png"/><Relationship Id="rId8" Type="http://schemas.openxmlformats.org/officeDocument/2006/relationships/image" Target="media/image1.jpeg"/><Relationship Id="rId5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1954</TotalTime>
  <Pages>50</Pages>
  <Words>13859</Words>
  <Characters>79002</Characters>
  <Application>Microsoft Office Word</Application>
  <DocSecurity>0</DocSecurity>
  <Lines>658</Lines>
  <Paragraphs>185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</Company>
  <LinksUpToDate>false</LinksUpToDate>
  <CharactersWithSpaces>92676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Intel</dc:creator>
  <cp:keywords/>
  <dc:description/>
  <cp:lastModifiedBy>User</cp:lastModifiedBy>
  <cp:revision>87</cp:revision>
  <cp:lastPrinted>2019-10-17T09:27:00Z</cp:lastPrinted>
  <dcterms:created xsi:type="dcterms:W3CDTF">2016-06-19T16:20:00Z</dcterms:created>
  <dcterms:modified xsi:type="dcterms:W3CDTF">2019-10-20T13:37:00Z</dcterms:modified>
</cp:coreProperties>
</file>